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AA51E1" w14:textId="0D9D0E62" w:rsidR="00933878" w:rsidRDefault="00933878">
      <w:pPr>
        <w:rPr>
          <w:rFonts w:asciiTheme="majorHAnsi" w:eastAsiaTheme="majorEastAsia" w:hAnsiTheme="majorHAnsi" w:cstheme="majorBidi"/>
          <w:color w:val="0F4761" w:themeColor="accent1" w:themeShade="BF"/>
          <w:sz w:val="40"/>
          <w:szCs w:val="40"/>
        </w:rPr>
      </w:pPr>
    </w:p>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59"/>
        <w:gridCol w:w="4467"/>
      </w:tblGrid>
      <w:tr w:rsidR="00933878" w14:paraId="5C4EC2C2" w14:textId="77777777" w:rsidTr="000F6DE8">
        <w:tc>
          <w:tcPr>
            <w:tcW w:w="9065" w:type="dxa"/>
            <w:gridSpan w:val="2"/>
          </w:tcPr>
          <w:p w14:paraId="0C1403D3" w14:textId="77777777" w:rsidR="00933878" w:rsidRDefault="00933878" w:rsidP="000F6DE8">
            <w:pPr>
              <w:pStyle w:val="SUPSITestoTimes32"/>
              <w:framePr w:hSpace="0" w:wrap="auto" w:vAnchor="margin" w:hAnchor="text" w:xAlign="left" w:yAlign="inline"/>
            </w:pPr>
            <w:r>
              <w:t>Insert title</w:t>
            </w:r>
          </w:p>
          <w:p w14:paraId="76E37C62" w14:textId="77777777" w:rsidR="00933878" w:rsidRDefault="00933878" w:rsidP="000F6DE8">
            <w:pPr>
              <w:pStyle w:val="SUPSITestoTimes32"/>
              <w:framePr w:hSpace="0" w:wrap="auto" w:vAnchor="margin" w:hAnchor="text" w:xAlign="left" w:yAlign="inline"/>
            </w:pPr>
          </w:p>
          <w:p w14:paraId="1027A76D" w14:textId="77777777" w:rsidR="00933878" w:rsidRPr="00F829CD" w:rsidRDefault="00933878" w:rsidP="000F6DE8">
            <w:pPr>
              <w:spacing w:line="240" w:lineRule="auto"/>
              <w:rPr>
                <w:rFonts w:ascii="Times" w:hAnsi="Times"/>
                <w:sz w:val="56"/>
                <w:szCs w:val="56"/>
              </w:rPr>
            </w:pPr>
          </w:p>
        </w:tc>
      </w:tr>
      <w:tr w:rsidR="00933878" w14:paraId="11A8095D" w14:textId="77777777" w:rsidTr="000F6DE8">
        <w:tc>
          <w:tcPr>
            <w:tcW w:w="9065" w:type="dxa"/>
            <w:gridSpan w:val="2"/>
            <w:tcBorders>
              <w:bottom w:val="single" w:sz="4" w:space="0" w:color="auto"/>
            </w:tcBorders>
          </w:tcPr>
          <w:p w14:paraId="5492753A" w14:textId="77777777" w:rsidR="00933878" w:rsidRPr="0085210C" w:rsidRDefault="00933878" w:rsidP="000F6DE8">
            <w:pPr>
              <w:pStyle w:val="SUPSITestoArial11"/>
            </w:pPr>
          </w:p>
        </w:tc>
      </w:tr>
      <w:tr w:rsidR="00933878" w14:paraId="44ABD855" w14:textId="77777777" w:rsidTr="000F6DE8">
        <w:trPr>
          <w:trHeight w:val="284"/>
        </w:trPr>
        <w:tc>
          <w:tcPr>
            <w:tcW w:w="4577" w:type="dxa"/>
            <w:tcBorders>
              <w:top w:val="single" w:sz="4" w:space="0" w:color="auto"/>
            </w:tcBorders>
            <w:vAlign w:val="center"/>
          </w:tcPr>
          <w:p w14:paraId="767BFFB6" w14:textId="77777777" w:rsidR="00933878" w:rsidRPr="0085210C" w:rsidRDefault="00933878" w:rsidP="000F6DE8">
            <w:pPr>
              <w:pStyle w:val="SUPSITestoArial8"/>
              <w:framePr w:hSpace="0" w:wrap="auto" w:vAnchor="margin" w:hAnchor="text" w:xAlign="left" w:yAlign="inline"/>
            </w:pPr>
            <w:r>
              <w:t>Student</w:t>
            </w:r>
          </w:p>
        </w:tc>
        <w:tc>
          <w:tcPr>
            <w:tcW w:w="4488" w:type="dxa"/>
            <w:tcBorders>
              <w:top w:val="single" w:sz="4" w:space="0" w:color="auto"/>
            </w:tcBorders>
            <w:vAlign w:val="center"/>
          </w:tcPr>
          <w:p w14:paraId="0E0DDB89" w14:textId="77777777" w:rsidR="00933878" w:rsidRPr="0085210C" w:rsidRDefault="00933878" w:rsidP="000F6DE8">
            <w:pPr>
              <w:pStyle w:val="SUPSITestoArial8"/>
              <w:framePr w:hSpace="0" w:wrap="auto" w:vAnchor="margin" w:hAnchor="text" w:xAlign="left" w:yAlign="inline"/>
            </w:pPr>
            <w:r>
              <w:t>Main supervisor</w:t>
            </w:r>
          </w:p>
        </w:tc>
      </w:tr>
      <w:tr w:rsidR="00933878" w14:paraId="75814CF3" w14:textId="77777777" w:rsidTr="000F6DE8">
        <w:trPr>
          <w:trHeight w:val="624"/>
        </w:trPr>
        <w:tc>
          <w:tcPr>
            <w:tcW w:w="4577" w:type="dxa"/>
            <w:vMerge w:val="restart"/>
            <w:tcBorders>
              <w:bottom w:val="nil"/>
            </w:tcBorders>
          </w:tcPr>
          <w:p w14:paraId="0F970C40" w14:textId="7767F031" w:rsidR="00933878" w:rsidRPr="00011DF6" w:rsidRDefault="00933878" w:rsidP="000F6DE8">
            <w:pPr>
              <w:pStyle w:val="SUPSITestoArial14"/>
              <w:framePr w:hSpace="0" w:wrap="auto" w:vAnchor="margin" w:hAnchor="text" w:xAlign="left" w:yAlign="inline"/>
            </w:pPr>
            <w:r>
              <w:t>-</w:t>
            </w:r>
            <w:r w:rsidR="00C043B2">
              <w:t xml:space="preserve"> Luca Lucchina</w:t>
            </w:r>
          </w:p>
        </w:tc>
        <w:tc>
          <w:tcPr>
            <w:tcW w:w="4488" w:type="dxa"/>
            <w:tcBorders>
              <w:bottom w:val="single" w:sz="4" w:space="0" w:color="auto"/>
            </w:tcBorders>
          </w:tcPr>
          <w:p w14:paraId="30BD9EC9" w14:textId="70CD2A25" w:rsidR="00933878" w:rsidRPr="0085210C" w:rsidRDefault="00933878" w:rsidP="000F6DE8">
            <w:pPr>
              <w:pStyle w:val="SUPSITestoArial14"/>
              <w:framePr w:hSpace="0" w:wrap="auto" w:vAnchor="margin" w:hAnchor="text" w:xAlign="left" w:yAlign="inline"/>
            </w:pPr>
            <w:r>
              <w:t>-</w:t>
            </w:r>
            <w:r w:rsidR="00C043B2">
              <w:t xml:space="preserve"> Angelo Consoli</w:t>
            </w:r>
          </w:p>
        </w:tc>
      </w:tr>
      <w:tr w:rsidR="00933878" w14:paraId="1EE7F562" w14:textId="77777777" w:rsidTr="000F6DE8">
        <w:trPr>
          <w:trHeight w:val="284"/>
        </w:trPr>
        <w:tc>
          <w:tcPr>
            <w:tcW w:w="4577" w:type="dxa"/>
            <w:vMerge/>
            <w:vAlign w:val="center"/>
          </w:tcPr>
          <w:p w14:paraId="7C71EE80" w14:textId="77777777" w:rsidR="00933878" w:rsidRPr="0085210C" w:rsidRDefault="00933878" w:rsidP="000F6DE8">
            <w:pPr>
              <w:pStyle w:val="SUPSITestoArial8"/>
              <w:framePr w:hSpace="0" w:wrap="auto" w:vAnchor="margin" w:hAnchor="text" w:xAlign="left" w:yAlign="inline"/>
            </w:pPr>
          </w:p>
        </w:tc>
        <w:tc>
          <w:tcPr>
            <w:tcW w:w="4488" w:type="dxa"/>
            <w:tcBorders>
              <w:top w:val="single" w:sz="4" w:space="0" w:color="auto"/>
            </w:tcBorders>
            <w:vAlign w:val="center"/>
          </w:tcPr>
          <w:p w14:paraId="39D797D1" w14:textId="77777777" w:rsidR="00933878" w:rsidRPr="0085210C" w:rsidRDefault="00933878" w:rsidP="000F6DE8">
            <w:pPr>
              <w:pStyle w:val="SUPSITestoArial8"/>
              <w:framePr w:hSpace="0" w:wrap="auto" w:vAnchor="margin" w:hAnchor="text" w:xAlign="left" w:yAlign="inline"/>
            </w:pPr>
            <w:r>
              <w:t>Co-supervisors</w:t>
            </w:r>
          </w:p>
        </w:tc>
      </w:tr>
      <w:tr w:rsidR="00933878" w14:paraId="7C61CE62" w14:textId="77777777" w:rsidTr="000F6DE8">
        <w:trPr>
          <w:trHeight w:val="624"/>
        </w:trPr>
        <w:tc>
          <w:tcPr>
            <w:tcW w:w="4577" w:type="dxa"/>
            <w:vMerge/>
            <w:tcBorders>
              <w:bottom w:val="nil"/>
            </w:tcBorders>
          </w:tcPr>
          <w:p w14:paraId="43BD7CE1" w14:textId="77777777" w:rsidR="00933878" w:rsidRPr="0085210C" w:rsidRDefault="00933878" w:rsidP="000F6DE8">
            <w:pPr>
              <w:pStyle w:val="SUPSITestoArial14"/>
              <w:framePr w:hSpace="0" w:wrap="auto" w:vAnchor="margin" w:hAnchor="text" w:xAlign="left" w:yAlign="inline"/>
            </w:pPr>
          </w:p>
        </w:tc>
        <w:tc>
          <w:tcPr>
            <w:tcW w:w="4488" w:type="dxa"/>
            <w:tcBorders>
              <w:bottom w:val="single" w:sz="4" w:space="0" w:color="auto"/>
            </w:tcBorders>
          </w:tcPr>
          <w:p w14:paraId="576C9A21" w14:textId="77777777" w:rsidR="00933878" w:rsidRPr="0085210C" w:rsidRDefault="00933878" w:rsidP="000F6DE8">
            <w:pPr>
              <w:pStyle w:val="SUPSITestoArial14"/>
              <w:framePr w:hSpace="0" w:wrap="auto" w:vAnchor="margin" w:hAnchor="text" w:xAlign="left" w:yAlign="inline"/>
            </w:pPr>
            <w:r>
              <w:t>-</w:t>
            </w:r>
          </w:p>
        </w:tc>
      </w:tr>
      <w:tr w:rsidR="00933878" w14:paraId="5F03AD6C" w14:textId="77777777" w:rsidTr="000F6DE8">
        <w:trPr>
          <w:trHeight w:val="284"/>
        </w:trPr>
        <w:tc>
          <w:tcPr>
            <w:tcW w:w="4577" w:type="dxa"/>
            <w:vMerge/>
            <w:vAlign w:val="center"/>
          </w:tcPr>
          <w:p w14:paraId="4F37831B" w14:textId="77777777" w:rsidR="00933878" w:rsidRPr="0085210C" w:rsidRDefault="00933878" w:rsidP="000F6DE8">
            <w:pPr>
              <w:pStyle w:val="SUPSITestoArial8"/>
              <w:framePr w:hSpace="0" w:wrap="auto" w:vAnchor="margin" w:hAnchor="text" w:xAlign="left" w:yAlign="inline"/>
            </w:pPr>
          </w:p>
        </w:tc>
        <w:tc>
          <w:tcPr>
            <w:tcW w:w="4488" w:type="dxa"/>
            <w:tcBorders>
              <w:top w:val="single" w:sz="4" w:space="0" w:color="auto"/>
            </w:tcBorders>
            <w:vAlign w:val="center"/>
          </w:tcPr>
          <w:p w14:paraId="1FAD863E" w14:textId="77777777" w:rsidR="00933878" w:rsidRPr="0085210C" w:rsidRDefault="00933878" w:rsidP="000F6DE8">
            <w:pPr>
              <w:pStyle w:val="SUPSITestoArial8"/>
              <w:framePr w:hSpace="0" w:wrap="auto" w:vAnchor="margin" w:hAnchor="text" w:xAlign="left" w:yAlign="inline"/>
            </w:pPr>
            <w:r>
              <w:t>Company (if any)</w:t>
            </w:r>
          </w:p>
        </w:tc>
      </w:tr>
      <w:tr w:rsidR="00933878" w14:paraId="12498B75" w14:textId="77777777" w:rsidTr="000F6DE8">
        <w:trPr>
          <w:trHeight w:val="624"/>
        </w:trPr>
        <w:tc>
          <w:tcPr>
            <w:tcW w:w="4577" w:type="dxa"/>
            <w:vMerge/>
            <w:tcBorders>
              <w:bottom w:val="single" w:sz="4" w:space="0" w:color="auto"/>
            </w:tcBorders>
          </w:tcPr>
          <w:p w14:paraId="2B20EB37" w14:textId="77777777" w:rsidR="00933878" w:rsidRPr="0085210C" w:rsidRDefault="00933878" w:rsidP="000F6DE8">
            <w:pPr>
              <w:pStyle w:val="SUPSITestoArial14"/>
              <w:framePr w:hSpace="0" w:wrap="auto" w:vAnchor="margin" w:hAnchor="text" w:xAlign="left" w:yAlign="inline"/>
            </w:pPr>
          </w:p>
        </w:tc>
        <w:tc>
          <w:tcPr>
            <w:tcW w:w="4488" w:type="dxa"/>
            <w:tcBorders>
              <w:bottom w:val="nil"/>
            </w:tcBorders>
          </w:tcPr>
          <w:p w14:paraId="28EC74CC" w14:textId="77777777" w:rsidR="00933878" w:rsidRPr="0085210C" w:rsidRDefault="00933878" w:rsidP="000F6DE8">
            <w:pPr>
              <w:pStyle w:val="SUPSITestoArial14"/>
              <w:framePr w:hSpace="0" w:wrap="auto" w:vAnchor="margin" w:hAnchor="text" w:xAlign="left" w:yAlign="inline"/>
            </w:pPr>
            <w:r>
              <w:t>-</w:t>
            </w:r>
          </w:p>
        </w:tc>
      </w:tr>
      <w:tr w:rsidR="00933878" w:rsidRPr="0085210C" w14:paraId="6D79172E" w14:textId="77777777" w:rsidTr="000F6DE8">
        <w:trPr>
          <w:trHeight w:val="284"/>
        </w:trPr>
        <w:tc>
          <w:tcPr>
            <w:tcW w:w="4577" w:type="dxa"/>
            <w:tcBorders>
              <w:top w:val="single" w:sz="4" w:space="0" w:color="auto"/>
            </w:tcBorders>
            <w:vAlign w:val="center"/>
          </w:tcPr>
          <w:p w14:paraId="2A77B6B6" w14:textId="77777777" w:rsidR="00933878" w:rsidRPr="0085210C" w:rsidRDefault="00933878" w:rsidP="000F6DE8">
            <w:pPr>
              <w:pStyle w:val="SUPSITestoArial8"/>
              <w:framePr w:hSpace="0" w:wrap="auto" w:vAnchor="margin" w:hAnchor="text" w:xAlign="left" w:yAlign="inline"/>
            </w:pPr>
            <w:r>
              <w:t>Degree course</w:t>
            </w:r>
          </w:p>
        </w:tc>
        <w:tc>
          <w:tcPr>
            <w:tcW w:w="4488" w:type="dxa"/>
            <w:tcBorders>
              <w:top w:val="single" w:sz="4" w:space="0" w:color="auto"/>
            </w:tcBorders>
            <w:vAlign w:val="center"/>
          </w:tcPr>
          <w:p w14:paraId="4DA9283A" w14:textId="77777777" w:rsidR="00933878" w:rsidRPr="0085210C" w:rsidRDefault="00933878" w:rsidP="000F6DE8">
            <w:pPr>
              <w:pStyle w:val="SUPSITestoArial8"/>
              <w:framePr w:hSpace="0" w:wrap="auto" w:vAnchor="margin" w:hAnchor="text" w:xAlign="left" w:yAlign="inline"/>
            </w:pPr>
            <w:r>
              <w:t>Project identifier (if any)</w:t>
            </w:r>
          </w:p>
        </w:tc>
      </w:tr>
      <w:tr w:rsidR="00933878" w:rsidRPr="0085210C" w14:paraId="4E5C5D94" w14:textId="77777777" w:rsidTr="000F6DE8">
        <w:trPr>
          <w:trHeight w:val="624"/>
        </w:trPr>
        <w:tc>
          <w:tcPr>
            <w:tcW w:w="4577" w:type="dxa"/>
            <w:tcBorders>
              <w:bottom w:val="nil"/>
            </w:tcBorders>
          </w:tcPr>
          <w:p w14:paraId="597B1EF2" w14:textId="77777777" w:rsidR="00933878" w:rsidRPr="0085210C" w:rsidRDefault="00933878" w:rsidP="000F6DE8">
            <w:pPr>
              <w:pStyle w:val="SUPSITestoArial14"/>
              <w:framePr w:hSpace="0" w:wrap="auto" w:vAnchor="margin" w:hAnchor="text" w:xAlign="left" w:yAlign="inline"/>
            </w:pPr>
            <w:r>
              <w:t>Data Science and Artificial Intelligence</w:t>
            </w:r>
          </w:p>
        </w:tc>
        <w:tc>
          <w:tcPr>
            <w:tcW w:w="4488" w:type="dxa"/>
            <w:tcBorders>
              <w:bottom w:val="nil"/>
            </w:tcBorders>
          </w:tcPr>
          <w:p w14:paraId="635EFEA8" w14:textId="77777777" w:rsidR="00933878" w:rsidRPr="0085210C" w:rsidRDefault="00933878" w:rsidP="000F6DE8">
            <w:pPr>
              <w:pStyle w:val="SUPSITestoArial14"/>
              <w:framePr w:hSpace="0" w:wrap="auto" w:vAnchor="margin" w:hAnchor="text" w:xAlign="left" w:yAlign="inline"/>
            </w:pPr>
            <w:r>
              <w:t>-</w:t>
            </w:r>
          </w:p>
        </w:tc>
      </w:tr>
      <w:tr w:rsidR="00933878" w:rsidRPr="0085210C" w14:paraId="294FD12D" w14:textId="77777777" w:rsidTr="000F6DE8">
        <w:trPr>
          <w:trHeight w:val="284"/>
        </w:trPr>
        <w:tc>
          <w:tcPr>
            <w:tcW w:w="4577" w:type="dxa"/>
            <w:tcBorders>
              <w:top w:val="single" w:sz="4" w:space="0" w:color="auto"/>
            </w:tcBorders>
            <w:vAlign w:val="center"/>
          </w:tcPr>
          <w:p w14:paraId="487EDBD8" w14:textId="77777777" w:rsidR="00933878" w:rsidRPr="0085210C" w:rsidRDefault="00933878" w:rsidP="000F6DE8">
            <w:pPr>
              <w:pStyle w:val="SUPSITestoArial8"/>
              <w:framePr w:hSpace="0" w:wrap="auto" w:vAnchor="margin" w:hAnchor="text" w:xAlign="left" w:yAlign="inline"/>
            </w:pPr>
            <w:r>
              <w:t>Year</w:t>
            </w:r>
          </w:p>
        </w:tc>
        <w:tc>
          <w:tcPr>
            <w:tcW w:w="4488" w:type="dxa"/>
            <w:tcBorders>
              <w:top w:val="single" w:sz="4" w:space="0" w:color="auto"/>
            </w:tcBorders>
            <w:vAlign w:val="center"/>
          </w:tcPr>
          <w:p w14:paraId="45C4C895" w14:textId="77777777" w:rsidR="00933878" w:rsidRPr="0085210C" w:rsidRDefault="00933878" w:rsidP="000F6DE8">
            <w:pPr>
              <w:pStyle w:val="SUPSITestoArial8"/>
              <w:framePr w:hSpace="0" w:wrap="auto" w:vAnchor="margin" w:hAnchor="text" w:xAlign="left" w:yAlign="inline"/>
            </w:pPr>
          </w:p>
        </w:tc>
      </w:tr>
      <w:tr w:rsidR="00933878" w:rsidRPr="0085210C" w14:paraId="2C3A1C8B" w14:textId="77777777" w:rsidTr="000F6DE8">
        <w:trPr>
          <w:trHeight w:val="624"/>
        </w:trPr>
        <w:tc>
          <w:tcPr>
            <w:tcW w:w="4577" w:type="dxa"/>
            <w:tcBorders>
              <w:bottom w:val="nil"/>
            </w:tcBorders>
          </w:tcPr>
          <w:p w14:paraId="7618650A" w14:textId="61D1BC1A" w:rsidR="00933878" w:rsidRPr="0085210C" w:rsidRDefault="00474276" w:rsidP="00474276">
            <w:pPr>
              <w:pStyle w:val="SUPSITestoArial14"/>
              <w:framePr w:hSpace="0" w:wrap="auto" w:vAnchor="margin" w:hAnchor="text" w:xAlign="left" w:yAlign="inline"/>
              <w:numPr>
                <w:ilvl w:val="0"/>
                <w:numId w:val="9"/>
              </w:numPr>
            </w:pPr>
            <w:r>
              <w:t>2025</w:t>
            </w:r>
          </w:p>
        </w:tc>
        <w:tc>
          <w:tcPr>
            <w:tcW w:w="4488" w:type="dxa"/>
            <w:tcBorders>
              <w:bottom w:val="nil"/>
            </w:tcBorders>
          </w:tcPr>
          <w:p w14:paraId="20E92B98" w14:textId="77777777" w:rsidR="00933878" w:rsidRPr="0085210C" w:rsidRDefault="00933878" w:rsidP="000F6DE8">
            <w:pPr>
              <w:pStyle w:val="SUPSITestoArial14"/>
              <w:framePr w:hSpace="0" w:wrap="auto" w:vAnchor="margin" w:hAnchor="text" w:xAlign="left" w:yAlign="inline"/>
            </w:pPr>
          </w:p>
        </w:tc>
      </w:tr>
    </w:tbl>
    <w:p w14:paraId="312C6692" w14:textId="77777777" w:rsidR="000F3B61" w:rsidRDefault="00933878">
      <w:r>
        <w:br w:type="page"/>
      </w:r>
    </w:p>
    <w:sdt>
      <w:sdtPr>
        <w:rPr>
          <w:rFonts w:asciiTheme="minorHAnsi" w:eastAsiaTheme="minorHAnsi" w:hAnsiTheme="minorHAnsi" w:cstheme="minorBidi"/>
          <w:color w:val="auto"/>
          <w:kern w:val="2"/>
          <w:sz w:val="22"/>
          <w:szCs w:val="22"/>
          <w:lang w:val="en-GB"/>
          <w14:ligatures w14:val="standardContextual"/>
        </w:rPr>
        <w:id w:val="-634025333"/>
        <w:docPartObj>
          <w:docPartGallery w:val="Table of Contents"/>
          <w:docPartUnique/>
        </w:docPartObj>
      </w:sdtPr>
      <w:sdtEndPr>
        <w:rPr>
          <w:b/>
          <w:bCs/>
          <w:noProof/>
        </w:rPr>
      </w:sdtEndPr>
      <w:sdtContent>
        <w:p w14:paraId="37904820" w14:textId="6C895F55" w:rsidR="00C85E99" w:rsidRDefault="00C85E99">
          <w:pPr>
            <w:pStyle w:val="TOCHeading"/>
          </w:pPr>
          <w:r>
            <w:t>Table of Contents</w:t>
          </w:r>
        </w:p>
        <w:p w14:paraId="0B33541A" w14:textId="2C8F01A1" w:rsidR="00693F0F" w:rsidRDefault="00C85E99">
          <w:pPr>
            <w:pStyle w:val="TOC1"/>
            <w:tabs>
              <w:tab w:val="right" w:leader="dot" w:pos="9016"/>
            </w:tabs>
            <w:rPr>
              <w:rFonts w:eastAsiaTheme="minorEastAsia"/>
              <w:noProof/>
              <w:sz w:val="24"/>
              <w:szCs w:val="24"/>
              <w:lang w:val="en-CH" w:eastAsia="en-CH"/>
            </w:rPr>
          </w:pPr>
          <w:r>
            <w:fldChar w:fldCharType="begin"/>
          </w:r>
          <w:r>
            <w:instrText xml:space="preserve"> TOC \o "1-3" \h \z \u </w:instrText>
          </w:r>
          <w:r>
            <w:fldChar w:fldCharType="separate"/>
          </w:r>
          <w:hyperlink w:anchor="_Toc206164093" w:history="1">
            <w:r w:rsidR="00693F0F" w:rsidRPr="007349A9">
              <w:rPr>
                <w:rStyle w:val="Hyperlink"/>
                <w:noProof/>
              </w:rPr>
              <w:t>Abstract</w:t>
            </w:r>
            <w:r w:rsidR="00693F0F">
              <w:rPr>
                <w:noProof/>
                <w:webHidden/>
              </w:rPr>
              <w:tab/>
            </w:r>
            <w:r w:rsidR="00693F0F">
              <w:rPr>
                <w:noProof/>
                <w:webHidden/>
              </w:rPr>
              <w:fldChar w:fldCharType="begin"/>
            </w:r>
            <w:r w:rsidR="00693F0F">
              <w:rPr>
                <w:noProof/>
                <w:webHidden/>
              </w:rPr>
              <w:instrText xml:space="preserve"> PAGEREF _Toc206164093 \h </w:instrText>
            </w:r>
            <w:r w:rsidR="00693F0F">
              <w:rPr>
                <w:noProof/>
                <w:webHidden/>
              </w:rPr>
            </w:r>
            <w:r w:rsidR="00693F0F">
              <w:rPr>
                <w:noProof/>
                <w:webHidden/>
              </w:rPr>
              <w:fldChar w:fldCharType="separate"/>
            </w:r>
            <w:r w:rsidR="004D188B">
              <w:rPr>
                <w:noProof/>
                <w:webHidden/>
              </w:rPr>
              <w:t>3</w:t>
            </w:r>
            <w:r w:rsidR="00693F0F">
              <w:rPr>
                <w:noProof/>
                <w:webHidden/>
              </w:rPr>
              <w:fldChar w:fldCharType="end"/>
            </w:r>
          </w:hyperlink>
        </w:p>
        <w:p w14:paraId="4B2E0F82" w14:textId="0E659100" w:rsidR="00693F0F" w:rsidRDefault="00693F0F">
          <w:pPr>
            <w:pStyle w:val="TOC1"/>
            <w:tabs>
              <w:tab w:val="right" w:leader="dot" w:pos="9016"/>
            </w:tabs>
            <w:rPr>
              <w:rFonts w:eastAsiaTheme="minorEastAsia"/>
              <w:noProof/>
              <w:sz w:val="24"/>
              <w:szCs w:val="24"/>
              <w:lang w:val="en-CH" w:eastAsia="en-CH"/>
            </w:rPr>
          </w:pPr>
          <w:hyperlink w:anchor="_Toc206164094" w:history="1">
            <w:r w:rsidRPr="007349A9">
              <w:rPr>
                <w:rStyle w:val="Hyperlink"/>
                <w:noProof/>
              </w:rPr>
              <w:t>Chapter 1: Omniport Data Exploration</w:t>
            </w:r>
            <w:r>
              <w:rPr>
                <w:noProof/>
                <w:webHidden/>
              </w:rPr>
              <w:tab/>
            </w:r>
            <w:r>
              <w:rPr>
                <w:noProof/>
                <w:webHidden/>
              </w:rPr>
              <w:fldChar w:fldCharType="begin"/>
            </w:r>
            <w:r>
              <w:rPr>
                <w:noProof/>
                <w:webHidden/>
              </w:rPr>
              <w:instrText xml:space="preserve"> PAGEREF _Toc206164094 \h </w:instrText>
            </w:r>
            <w:r>
              <w:rPr>
                <w:noProof/>
                <w:webHidden/>
              </w:rPr>
            </w:r>
            <w:r>
              <w:rPr>
                <w:noProof/>
                <w:webHidden/>
              </w:rPr>
              <w:fldChar w:fldCharType="separate"/>
            </w:r>
            <w:r w:rsidR="004D188B">
              <w:rPr>
                <w:noProof/>
                <w:webHidden/>
              </w:rPr>
              <w:t>4</w:t>
            </w:r>
            <w:r>
              <w:rPr>
                <w:noProof/>
                <w:webHidden/>
              </w:rPr>
              <w:fldChar w:fldCharType="end"/>
            </w:r>
          </w:hyperlink>
        </w:p>
        <w:p w14:paraId="4115D28E" w14:textId="51BBE036" w:rsidR="00693F0F" w:rsidRDefault="00693F0F">
          <w:pPr>
            <w:pStyle w:val="TOC2"/>
            <w:tabs>
              <w:tab w:val="left" w:pos="960"/>
              <w:tab w:val="right" w:leader="dot" w:pos="9016"/>
            </w:tabs>
            <w:rPr>
              <w:rFonts w:eastAsiaTheme="minorEastAsia"/>
              <w:noProof/>
              <w:sz w:val="24"/>
              <w:szCs w:val="24"/>
              <w:lang w:val="en-CH" w:eastAsia="en-CH"/>
            </w:rPr>
          </w:pPr>
          <w:hyperlink w:anchor="_Toc206164095" w:history="1">
            <w:r w:rsidRPr="007349A9">
              <w:rPr>
                <w:rStyle w:val="Hyperlink"/>
                <w:noProof/>
              </w:rPr>
              <w:t>1.1</w:t>
            </w:r>
            <w:r>
              <w:rPr>
                <w:rFonts w:eastAsiaTheme="minorEastAsia"/>
                <w:noProof/>
                <w:sz w:val="24"/>
                <w:szCs w:val="24"/>
                <w:lang w:val="en-CH" w:eastAsia="en-CH"/>
              </w:rPr>
              <w:tab/>
            </w:r>
            <w:r w:rsidRPr="007349A9">
              <w:rPr>
                <w:rStyle w:val="Hyperlink"/>
                <w:noProof/>
              </w:rPr>
              <w:t>Geographical features</w:t>
            </w:r>
            <w:r>
              <w:rPr>
                <w:noProof/>
                <w:webHidden/>
              </w:rPr>
              <w:tab/>
            </w:r>
            <w:r>
              <w:rPr>
                <w:noProof/>
                <w:webHidden/>
              </w:rPr>
              <w:fldChar w:fldCharType="begin"/>
            </w:r>
            <w:r>
              <w:rPr>
                <w:noProof/>
                <w:webHidden/>
              </w:rPr>
              <w:instrText xml:space="preserve"> PAGEREF _Toc206164095 \h </w:instrText>
            </w:r>
            <w:r>
              <w:rPr>
                <w:noProof/>
                <w:webHidden/>
              </w:rPr>
            </w:r>
            <w:r>
              <w:rPr>
                <w:noProof/>
                <w:webHidden/>
              </w:rPr>
              <w:fldChar w:fldCharType="separate"/>
            </w:r>
            <w:r w:rsidR="004D188B">
              <w:rPr>
                <w:noProof/>
                <w:webHidden/>
              </w:rPr>
              <w:t>4</w:t>
            </w:r>
            <w:r>
              <w:rPr>
                <w:noProof/>
                <w:webHidden/>
              </w:rPr>
              <w:fldChar w:fldCharType="end"/>
            </w:r>
          </w:hyperlink>
        </w:p>
        <w:p w14:paraId="7D3B73BD" w14:textId="27422B92" w:rsidR="00693F0F" w:rsidRDefault="00693F0F">
          <w:pPr>
            <w:pStyle w:val="TOC3"/>
            <w:tabs>
              <w:tab w:val="right" w:leader="dot" w:pos="9016"/>
            </w:tabs>
            <w:rPr>
              <w:rFonts w:eastAsiaTheme="minorEastAsia"/>
              <w:noProof/>
              <w:sz w:val="24"/>
              <w:szCs w:val="24"/>
              <w:lang w:val="en-CH" w:eastAsia="en-CH"/>
            </w:rPr>
          </w:pPr>
          <w:hyperlink w:anchor="_Toc206164096" w:history="1">
            <w:r w:rsidRPr="007349A9">
              <w:rPr>
                <w:rStyle w:val="Hyperlink"/>
                <w:noProof/>
              </w:rPr>
              <w:t>1.1.1 Location based patterns</w:t>
            </w:r>
            <w:r>
              <w:rPr>
                <w:noProof/>
                <w:webHidden/>
              </w:rPr>
              <w:tab/>
            </w:r>
            <w:r>
              <w:rPr>
                <w:noProof/>
                <w:webHidden/>
              </w:rPr>
              <w:fldChar w:fldCharType="begin"/>
            </w:r>
            <w:r>
              <w:rPr>
                <w:noProof/>
                <w:webHidden/>
              </w:rPr>
              <w:instrText xml:space="preserve"> PAGEREF _Toc206164096 \h </w:instrText>
            </w:r>
            <w:r>
              <w:rPr>
                <w:noProof/>
                <w:webHidden/>
              </w:rPr>
            </w:r>
            <w:r>
              <w:rPr>
                <w:noProof/>
                <w:webHidden/>
              </w:rPr>
              <w:fldChar w:fldCharType="separate"/>
            </w:r>
            <w:r w:rsidR="004D188B">
              <w:rPr>
                <w:noProof/>
                <w:webHidden/>
              </w:rPr>
              <w:t>5</w:t>
            </w:r>
            <w:r>
              <w:rPr>
                <w:noProof/>
                <w:webHidden/>
              </w:rPr>
              <w:fldChar w:fldCharType="end"/>
            </w:r>
          </w:hyperlink>
        </w:p>
        <w:p w14:paraId="6CD417E9" w14:textId="555B7179" w:rsidR="00693F0F" w:rsidRDefault="00693F0F">
          <w:pPr>
            <w:pStyle w:val="TOC2"/>
            <w:tabs>
              <w:tab w:val="left" w:pos="960"/>
              <w:tab w:val="right" w:leader="dot" w:pos="9016"/>
            </w:tabs>
            <w:rPr>
              <w:rFonts w:eastAsiaTheme="minorEastAsia"/>
              <w:noProof/>
              <w:sz w:val="24"/>
              <w:szCs w:val="24"/>
              <w:lang w:val="en-CH" w:eastAsia="en-CH"/>
            </w:rPr>
          </w:pPr>
          <w:hyperlink w:anchor="_Toc206164097" w:history="1">
            <w:r w:rsidRPr="007349A9">
              <w:rPr>
                <w:rStyle w:val="Hyperlink"/>
                <w:noProof/>
              </w:rPr>
              <w:t>1.2</w:t>
            </w:r>
            <w:r>
              <w:rPr>
                <w:rFonts w:eastAsiaTheme="minorEastAsia"/>
                <w:noProof/>
                <w:sz w:val="24"/>
                <w:szCs w:val="24"/>
                <w:lang w:val="en-CH" w:eastAsia="en-CH"/>
              </w:rPr>
              <w:tab/>
            </w:r>
            <w:r w:rsidRPr="007349A9">
              <w:rPr>
                <w:rStyle w:val="Hyperlink"/>
                <w:noProof/>
              </w:rPr>
              <w:t>Time based features</w:t>
            </w:r>
            <w:r>
              <w:rPr>
                <w:noProof/>
                <w:webHidden/>
              </w:rPr>
              <w:tab/>
            </w:r>
            <w:r>
              <w:rPr>
                <w:noProof/>
                <w:webHidden/>
              </w:rPr>
              <w:fldChar w:fldCharType="begin"/>
            </w:r>
            <w:r>
              <w:rPr>
                <w:noProof/>
                <w:webHidden/>
              </w:rPr>
              <w:instrText xml:space="preserve"> PAGEREF _Toc206164097 \h </w:instrText>
            </w:r>
            <w:r>
              <w:rPr>
                <w:noProof/>
                <w:webHidden/>
              </w:rPr>
            </w:r>
            <w:r>
              <w:rPr>
                <w:noProof/>
                <w:webHidden/>
              </w:rPr>
              <w:fldChar w:fldCharType="separate"/>
            </w:r>
            <w:r w:rsidR="004D188B">
              <w:rPr>
                <w:noProof/>
                <w:webHidden/>
              </w:rPr>
              <w:t>6</w:t>
            </w:r>
            <w:r>
              <w:rPr>
                <w:noProof/>
                <w:webHidden/>
              </w:rPr>
              <w:fldChar w:fldCharType="end"/>
            </w:r>
          </w:hyperlink>
        </w:p>
        <w:p w14:paraId="1FA64866" w14:textId="19760C79" w:rsidR="00693F0F" w:rsidRDefault="00693F0F">
          <w:pPr>
            <w:pStyle w:val="TOC2"/>
            <w:tabs>
              <w:tab w:val="left" w:pos="960"/>
              <w:tab w:val="right" w:leader="dot" w:pos="9016"/>
            </w:tabs>
            <w:rPr>
              <w:rFonts w:eastAsiaTheme="minorEastAsia"/>
              <w:noProof/>
              <w:sz w:val="24"/>
              <w:szCs w:val="24"/>
              <w:lang w:val="en-CH" w:eastAsia="en-CH"/>
            </w:rPr>
          </w:pPr>
          <w:hyperlink w:anchor="_Toc206164098" w:history="1">
            <w:r w:rsidRPr="007349A9">
              <w:rPr>
                <w:rStyle w:val="Hyperlink"/>
                <w:noProof/>
              </w:rPr>
              <w:t>1.3</w:t>
            </w:r>
            <w:r>
              <w:rPr>
                <w:rFonts w:eastAsiaTheme="minorEastAsia"/>
                <w:noProof/>
                <w:sz w:val="24"/>
                <w:szCs w:val="24"/>
                <w:lang w:val="en-CH" w:eastAsia="en-CH"/>
              </w:rPr>
              <w:tab/>
            </w:r>
            <w:r w:rsidRPr="007349A9">
              <w:rPr>
                <w:rStyle w:val="Hyperlink"/>
                <w:noProof/>
              </w:rPr>
              <w:t>Payload Features</w:t>
            </w:r>
            <w:r>
              <w:rPr>
                <w:noProof/>
                <w:webHidden/>
              </w:rPr>
              <w:tab/>
            </w:r>
            <w:r>
              <w:rPr>
                <w:noProof/>
                <w:webHidden/>
              </w:rPr>
              <w:fldChar w:fldCharType="begin"/>
            </w:r>
            <w:r>
              <w:rPr>
                <w:noProof/>
                <w:webHidden/>
              </w:rPr>
              <w:instrText xml:space="preserve"> PAGEREF _Toc206164098 \h </w:instrText>
            </w:r>
            <w:r>
              <w:rPr>
                <w:noProof/>
                <w:webHidden/>
              </w:rPr>
            </w:r>
            <w:r>
              <w:rPr>
                <w:noProof/>
                <w:webHidden/>
              </w:rPr>
              <w:fldChar w:fldCharType="separate"/>
            </w:r>
            <w:r w:rsidR="004D188B">
              <w:rPr>
                <w:noProof/>
                <w:webHidden/>
              </w:rPr>
              <w:t>8</w:t>
            </w:r>
            <w:r>
              <w:rPr>
                <w:noProof/>
                <w:webHidden/>
              </w:rPr>
              <w:fldChar w:fldCharType="end"/>
            </w:r>
          </w:hyperlink>
        </w:p>
        <w:p w14:paraId="4934232E" w14:textId="0AA3BD6D" w:rsidR="00693F0F" w:rsidRDefault="00693F0F">
          <w:pPr>
            <w:pStyle w:val="TOC2"/>
            <w:tabs>
              <w:tab w:val="left" w:pos="960"/>
              <w:tab w:val="right" w:leader="dot" w:pos="9016"/>
            </w:tabs>
            <w:rPr>
              <w:rFonts w:eastAsiaTheme="minorEastAsia"/>
              <w:noProof/>
              <w:sz w:val="24"/>
              <w:szCs w:val="24"/>
              <w:lang w:val="en-CH" w:eastAsia="en-CH"/>
            </w:rPr>
          </w:pPr>
          <w:hyperlink w:anchor="_Toc206164099" w:history="1">
            <w:r w:rsidRPr="007349A9">
              <w:rPr>
                <w:rStyle w:val="Hyperlink"/>
                <w:noProof/>
              </w:rPr>
              <w:t>1.4</w:t>
            </w:r>
            <w:r>
              <w:rPr>
                <w:rFonts w:eastAsiaTheme="minorEastAsia"/>
                <w:noProof/>
                <w:sz w:val="24"/>
                <w:szCs w:val="24"/>
                <w:lang w:val="en-CH" w:eastAsia="en-CH"/>
              </w:rPr>
              <w:tab/>
            </w:r>
            <w:r w:rsidRPr="007349A9">
              <w:rPr>
                <w:rStyle w:val="Hyperlink"/>
                <w:noProof/>
              </w:rPr>
              <w:t>Text embedding</w:t>
            </w:r>
            <w:r>
              <w:rPr>
                <w:noProof/>
                <w:webHidden/>
              </w:rPr>
              <w:tab/>
            </w:r>
            <w:r>
              <w:rPr>
                <w:noProof/>
                <w:webHidden/>
              </w:rPr>
              <w:fldChar w:fldCharType="begin"/>
            </w:r>
            <w:r>
              <w:rPr>
                <w:noProof/>
                <w:webHidden/>
              </w:rPr>
              <w:instrText xml:space="preserve"> PAGEREF _Toc206164099 \h </w:instrText>
            </w:r>
            <w:r>
              <w:rPr>
                <w:noProof/>
                <w:webHidden/>
              </w:rPr>
            </w:r>
            <w:r>
              <w:rPr>
                <w:noProof/>
                <w:webHidden/>
              </w:rPr>
              <w:fldChar w:fldCharType="separate"/>
            </w:r>
            <w:r w:rsidR="004D188B">
              <w:rPr>
                <w:noProof/>
                <w:webHidden/>
              </w:rPr>
              <w:t>9</w:t>
            </w:r>
            <w:r>
              <w:rPr>
                <w:noProof/>
                <w:webHidden/>
              </w:rPr>
              <w:fldChar w:fldCharType="end"/>
            </w:r>
          </w:hyperlink>
        </w:p>
        <w:p w14:paraId="70368967" w14:textId="58D4A170" w:rsidR="00693F0F" w:rsidRDefault="00693F0F">
          <w:pPr>
            <w:pStyle w:val="TOC2"/>
            <w:tabs>
              <w:tab w:val="right" w:leader="dot" w:pos="9016"/>
            </w:tabs>
            <w:rPr>
              <w:rFonts w:eastAsiaTheme="minorEastAsia"/>
              <w:noProof/>
              <w:sz w:val="24"/>
              <w:szCs w:val="24"/>
              <w:lang w:val="en-CH" w:eastAsia="en-CH"/>
            </w:rPr>
          </w:pPr>
          <w:hyperlink w:anchor="_Toc206164100" w:history="1">
            <w:r w:rsidRPr="007349A9">
              <w:rPr>
                <w:rStyle w:val="Hyperlink"/>
                <w:noProof/>
              </w:rPr>
              <w:t>1.5 Categorical encoding</w:t>
            </w:r>
            <w:r>
              <w:rPr>
                <w:noProof/>
                <w:webHidden/>
              </w:rPr>
              <w:tab/>
            </w:r>
            <w:r>
              <w:rPr>
                <w:noProof/>
                <w:webHidden/>
              </w:rPr>
              <w:fldChar w:fldCharType="begin"/>
            </w:r>
            <w:r>
              <w:rPr>
                <w:noProof/>
                <w:webHidden/>
              </w:rPr>
              <w:instrText xml:space="preserve"> PAGEREF _Toc206164100 \h </w:instrText>
            </w:r>
            <w:r>
              <w:rPr>
                <w:noProof/>
                <w:webHidden/>
              </w:rPr>
            </w:r>
            <w:r>
              <w:rPr>
                <w:noProof/>
                <w:webHidden/>
              </w:rPr>
              <w:fldChar w:fldCharType="separate"/>
            </w:r>
            <w:r w:rsidR="004D188B">
              <w:rPr>
                <w:noProof/>
                <w:webHidden/>
              </w:rPr>
              <w:t>10</w:t>
            </w:r>
            <w:r>
              <w:rPr>
                <w:noProof/>
                <w:webHidden/>
              </w:rPr>
              <w:fldChar w:fldCharType="end"/>
            </w:r>
          </w:hyperlink>
        </w:p>
        <w:p w14:paraId="7742319F" w14:textId="50F73E53" w:rsidR="00693F0F" w:rsidRDefault="00693F0F">
          <w:pPr>
            <w:pStyle w:val="TOC1"/>
            <w:tabs>
              <w:tab w:val="right" w:leader="dot" w:pos="9016"/>
            </w:tabs>
            <w:rPr>
              <w:rFonts w:eastAsiaTheme="minorEastAsia"/>
              <w:noProof/>
              <w:sz w:val="24"/>
              <w:szCs w:val="24"/>
              <w:lang w:val="en-CH" w:eastAsia="en-CH"/>
            </w:rPr>
          </w:pPr>
          <w:hyperlink w:anchor="_Toc206164101" w:history="1">
            <w:r w:rsidRPr="007349A9">
              <w:rPr>
                <w:rStyle w:val="Hyperlink"/>
                <w:noProof/>
              </w:rPr>
              <w:t>Chapter 2: AI unsupervised approach</w:t>
            </w:r>
            <w:r>
              <w:rPr>
                <w:noProof/>
                <w:webHidden/>
              </w:rPr>
              <w:tab/>
            </w:r>
            <w:r>
              <w:rPr>
                <w:noProof/>
                <w:webHidden/>
              </w:rPr>
              <w:fldChar w:fldCharType="begin"/>
            </w:r>
            <w:r>
              <w:rPr>
                <w:noProof/>
                <w:webHidden/>
              </w:rPr>
              <w:instrText xml:space="preserve"> PAGEREF _Toc206164101 \h </w:instrText>
            </w:r>
            <w:r>
              <w:rPr>
                <w:noProof/>
                <w:webHidden/>
              </w:rPr>
            </w:r>
            <w:r>
              <w:rPr>
                <w:noProof/>
                <w:webHidden/>
              </w:rPr>
              <w:fldChar w:fldCharType="separate"/>
            </w:r>
            <w:r w:rsidR="004D188B">
              <w:rPr>
                <w:noProof/>
                <w:webHidden/>
              </w:rPr>
              <w:t>11</w:t>
            </w:r>
            <w:r>
              <w:rPr>
                <w:noProof/>
                <w:webHidden/>
              </w:rPr>
              <w:fldChar w:fldCharType="end"/>
            </w:r>
          </w:hyperlink>
        </w:p>
        <w:p w14:paraId="41768EAF" w14:textId="70C1CD5D" w:rsidR="00693F0F" w:rsidRDefault="00693F0F">
          <w:pPr>
            <w:pStyle w:val="TOC2"/>
            <w:tabs>
              <w:tab w:val="right" w:leader="dot" w:pos="9016"/>
            </w:tabs>
            <w:rPr>
              <w:rFonts w:eastAsiaTheme="minorEastAsia"/>
              <w:noProof/>
              <w:sz w:val="24"/>
              <w:szCs w:val="24"/>
              <w:lang w:val="en-CH" w:eastAsia="en-CH"/>
            </w:rPr>
          </w:pPr>
          <w:hyperlink w:anchor="_Toc206164102" w:history="1">
            <w:r w:rsidRPr="007349A9">
              <w:rPr>
                <w:rStyle w:val="Hyperlink"/>
                <w:noProof/>
              </w:rPr>
              <w:t>2.1 Full dataset Clustering</w:t>
            </w:r>
            <w:r>
              <w:rPr>
                <w:noProof/>
                <w:webHidden/>
              </w:rPr>
              <w:tab/>
            </w:r>
            <w:r>
              <w:rPr>
                <w:noProof/>
                <w:webHidden/>
              </w:rPr>
              <w:fldChar w:fldCharType="begin"/>
            </w:r>
            <w:r>
              <w:rPr>
                <w:noProof/>
                <w:webHidden/>
              </w:rPr>
              <w:instrText xml:space="preserve"> PAGEREF _Toc206164102 \h </w:instrText>
            </w:r>
            <w:r>
              <w:rPr>
                <w:noProof/>
                <w:webHidden/>
              </w:rPr>
            </w:r>
            <w:r>
              <w:rPr>
                <w:noProof/>
                <w:webHidden/>
              </w:rPr>
              <w:fldChar w:fldCharType="separate"/>
            </w:r>
            <w:r w:rsidR="004D188B">
              <w:rPr>
                <w:noProof/>
                <w:webHidden/>
              </w:rPr>
              <w:t>11</w:t>
            </w:r>
            <w:r>
              <w:rPr>
                <w:noProof/>
                <w:webHidden/>
              </w:rPr>
              <w:fldChar w:fldCharType="end"/>
            </w:r>
          </w:hyperlink>
        </w:p>
        <w:p w14:paraId="7C4C9508" w14:textId="0BA3C085" w:rsidR="00693F0F" w:rsidRDefault="00693F0F">
          <w:pPr>
            <w:pStyle w:val="TOC2"/>
            <w:tabs>
              <w:tab w:val="right" w:leader="dot" w:pos="9016"/>
            </w:tabs>
            <w:rPr>
              <w:rFonts w:eastAsiaTheme="minorEastAsia"/>
              <w:noProof/>
              <w:sz w:val="24"/>
              <w:szCs w:val="24"/>
              <w:lang w:val="en-CH" w:eastAsia="en-CH"/>
            </w:rPr>
          </w:pPr>
          <w:hyperlink w:anchor="_Toc206164103" w:history="1">
            <w:r w:rsidRPr="007349A9">
              <w:rPr>
                <w:rStyle w:val="Hyperlink"/>
                <w:noProof/>
                <w:lang w:val="en-US"/>
              </w:rPr>
              <w:t>2.2 Grouped dataset</w:t>
            </w:r>
            <w:r>
              <w:rPr>
                <w:noProof/>
                <w:webHidden/>
              </w:rPr>
              <w:tab/>
            </w:r>
            <w:r>
              <w:rPr>
                <w:noProof/>
                <w:webHidden/>
              </w:rPr>
              <w:fldChar w:fldCharType="begin"/>
            </w:r>
            <w:r>
              <w:rPr>
                <w:noProof/>
                <w:webHidden/>
              </w:rPr>
              <w:instrText xml:space="preserve"> PAGEREF _Toc206164103 \h </w:instrText>
            </w:r>
            <w:r>
              <w:rPr>
                <w:noProof/>
                <w:webHidden/>
              </w:rPr>
            </w:r>
            <w:r>
              <w:rPr>
                <w:noProof/>
                <w:webHidden/>
              </w:rPr>
              <w:fldChar w:fldCharType="separate"/>
            </w:r>
            <w:r w:rsidR="004D188B">
              <w:rPr>
                <w:noProof/>
                <w:webHidden/>
              </w:rPr>
              <w:t>12</w:t>
            </w:r>
            <w:r>
              <w:rPr>
                <w:noProof/>
                <w:webHidden/>
              </w:rPr>
              <w:fldChar w:fldCharType="end"/>
            </w:r>
          </w:hyperlink>
        </w:p>
        <w:p w14:paraId="20FE3C5C" w14:textId="55FE0F41" w:rsidR="00693F0F" w:rsidRDefault="00693F0F">
          <w:pPr>
            <w:pStyle w:val="TOC3"/>
            <w:tabs>
              <w:tab w:val="right" w:leader="dot" w:pos="9016"/>
            </w:tabs>
            <w:rPr>
              <w:rFonts w:eastAsiaTheme="minorEastAsia"/>
              <w:noProof/>
              <w:sz w:val="24"/>
              <w:szCs w:val="24"/>
              <w:lang w:val="en-CH" w:eastAsia="en-CH"/>
            </w:rPr>
          </w:pPr>
          <w:hyperlink w:anchor="_Toc206164104" w:history="1">
            <w:r w:rsidRPr="007349A9">
              <w:rPr>
                <w:rStyle w:val="Hyperlink"/>
                <w:noProof/>
                <w:lang w:val="en-US"/>
              </w:rPr>
              <w:t>2.2.1 Feature selection and test</w:t>
            </w:r>
            <w:r>
              <w:rPr>
                <w:noProof/>
                <w:webHidden/>
              </w:rPr>
              <w:tab/>
            </w:r>
            <w:r>
              <w:rPr>
                <w:noProof/>
                <w:webHidden/>
              </w:rPr>
              <w:fldChar w:fldCharType="begin"/>
            </w:r>
            <w:r>
              <w:rPr>
                <w:noProof/>
                <w:webHidden/>
              </w:rPr>
              <w:instrText xml:space="preserve"> PAGEREF _Toc206164104 \h </w:instrText>
            </w:r>
            <w:r>
              <w:rPr>
                <w:noProof/>
                <w:webHidden/>
              </w:rPr>
            </w:r>
            <w:r>
              <w:rPr>
                <w:noProof/>
                <w:webHidden/>
              </w:rPr>
              <w:fldChar w:fldCharType="separate"/>
            </w:r>
            <w:r w:rsidR="004D188B">
              <w:rPr>
                <w:noProof/>
                <w:webHidden/>
              </w:rPr>
              <w:t>12</w:t>
            </w:r>
            <w:r>
              <w:rPr>
                <w:noProof/>
                <w:webHidden/>
              </w:rPr>
              <w:fldChar w:fldCharType="end"/>
            </w:r>
          </w:hyperlink>
        </w:p>
        <w:p w14:paraId="545E50FD" w14:textId="4C2521D7" w:rsidR="00693F0F" w:rsidRDefault="00693F0F">
          <w:pPr>
            <w:pStyle w:val="TOC1"/>
            <w:tabs>
              <w:tab w:val="right" w:leader="dot" w:pos="9016"/>
            </w:tabs>
            <w:rPr>
              <w:rFonts w:eastAsiaTheme="minorEastAsia"/>
              <w:noProof/>
              <w:sz w:val="24"/>
              <w:szCs w:val="24"/>
              <w:lang w:val="en-CH" w:eastAsia="en-CH"/>
            </w:rPr>
          </w:pPr>
          <w:hyperlink w:anchor="_Toc206164105" w:history="1">
            <w:r w:rsidRPr="007349A9">
              <w:rPr>
                <w:rStyle w:val="Hyperlink"/>
                <w:noProof/>
                <w:lang w:val="en-US"/>
              </w:rPr>
              <w:t>Chapter 3: AI semi supervised approach</w:t>
            </w:r>
            <w:r>
              <w:rPr>
                <w:noProof/>
                <w:webHidden/>
              </w:rPr>
              <w:tab/>
            </w:r>
            <w:r>
              <w:rPr>
                <w:noProof/>
                <w:webHidden/>
              </w:rPr>
              <w:fldChar w:fldCharType="begin"/>
            </w:r>
            <w:r>
              <w:rPr>
                <w:noProof/>
                <w:webHidden/>
              </w:rPr>
              <w:instrText xml:space="preserve"> PAGEREF _Toc206164105 \h </w:instrText>
            </w:r>
            <w:r>
              <w:rPr>
                <w:noProof/>
                <w:webHidden/>
              </w:rPr>
            </w:r>
            <w:r>
              <w:rPr>
                <w:noProof/>
                <w:webHidden/>
              </w:rPr>
              <w:fldChar w:fldCharType="separate"/>
            </w:r>
            <w:r w:rsidR="004D188B">
              <w:rPr>
                <w:noProof/>
                <w:webHidden/>
              </w:rPr>
              <w:t>14</w:t>
            </w:r>
            <w:r>
              <w:rPr>
                <w:noProof/>
                <w:webHidden/>
              </w:rPr>
              <w:fldChar w:fldCharType="end"/>
            </w:r>
          </w:hyperlink>
        </w:p>
        <w:p w14:paraId="4155E342" w14:textId="70F55DBC" w:rsidR="00693F0F" w:rsidRDefault="00693F0F">
          <w:pPr>
            <w:pStyle w:val="TOC2"/>
            <w:tabs>
              <w:tab w:val="right" w:leader="dot" w:pos="9016"/>
            </w:tabs>
            <w:rPr>
              <w:rFonts w:eastAsiaTheme="minorEastAsia"/>
              <w:noProof/>
              <w:sz w:val="24"/>
              <w:szCs w:val="24"/>
              <w:lang w:val="en-CH" w:eastAsia="en-CH"/>
            </w:rPr>
          </w:pPr>
          <w:hyperlink w:anchor="_Toc206164106" w:history="1">
            <w:r w:rsidRPr="007349A9">
              <w:rPr>
                <w:rStyle w:val="Hyperlink"/>
                <w:noProof/>
                <w:lang w:val="en-CH"/>
              </w:rPr>
              <w:t>3.1 Model trained on the cic and predicting on omniport</w:t>
            </w:r>
            <w:r>
              <w:rPr>
                <w:noProof/>
                <w:webHidden/>
              </w:rPr>
              <w:tab/>
            </w:r>
            <w:r>
              <w:rPr>
                <w:noProof/>
                <w:webHidden/>
              </w:rPr>
              <w:fldChar w:fldCharType="begin"/>
            </w:r>
            <w:r>
              <w:rPr>
                <w:noProof/>
                <w:webHidden/>
              </w:rPr>
              <w:instrText xml:space="preserve"> PAGEREF _Toc206164106 \h </w:instrText>
            </w:r>
            <w:r>
              <w:rPr>
                <w:noProof/>
                <w:webHidden/>
              </w:rPr>
            </w:r>
            <w:r>
              <w:rPr>
                <w:noProof/>
                <w:webHidden/>
              </w:rPr>
              <w:fldChar w:fldCharType="separate"/>
            </w:r>
            <w:r w:rsidR="004D188B">
              <w:rPr>
                <w:noProof/>
                <w:webHidden/>
              </w:rPr>
              <w:t>14</w:t>
            </w:r>
            <w:r>
              <w:rPr>
                <w:noProof/>
                <w:webHidden/>
              </w:rPr>
              <w:fldChar w:fldCharType="end"/>
            </w:r>
          </w:hyperlink>
        </w:p>
        <w:p w14:paraId="16FC43A7" w14:textId="2D6CCB7E" w:rsidR="00693F0F" w:rsidRDefault="00693F0F">
          <w:pPr>
            <w:pStyle w:val="TOC2"/>
            <w:tabs>
              <w:tab w:val="right" w:leader="dot" w:pos="9016"/>
            </w:tabs>
            <w:rPr>
              <w:rFonts w:eastAsiaTheme="minorEastAsia"/>
              <w:noProof/>
              <w:sz w:val="24"/>
              <w:szCs w:val="24"/>
              <w:lang w:val="en-CH" w:eastAsia="en-CH"/>
            </w:rPr>
          </w:pPr>
          <w:hyperlink w:anchor="_Toc206164107" w:history="1">
            <w:r w:rsidRPr="007349A9">
              <w:rPr>
                <w:rStyle w:val="Hyperlink"/>
                <w:noProof/>
                <w:lang w:val="en-CH"/>
              </w:rPr>
              <w:t>3.2 Pseudo-Labelling configuration on CIC IDS 2017</w:t>
            </w:r>
            <w:r>
              <w:rPr>
                <w:noProof/>
                <w:webHidden/>
              </w:rPr>
              <w:tab/>
            </w:r>
            <w:r>
              <w:rPr>
                <w:noProof/>
                <w:webHidden/>
              </w:rPr>
              <w:fldChar w:fldCharType="begin"/>
            </w:r>
            <w:r>
              <w:rPr>
                <w:noProof/>
                <w:webHidden/>
              </w:rPr>
              <w:instrText xml:space="preserve"> PAGEREF _Toc206164107 \h </w:instrText>
            </w:r>
            <w:r>
              <w:rPr>
                <w:noProof/>
                <w:webHidden/>
              </w:rPr>
            </w:r>
            <w:r>
              <w:rPr>
                <w:noProof/>
                <w:webHidden/>
              </w:rPr>
              <w:fldChar w:fldCharType="separate"/>
            </w:r>
            <w:r w:rsidR="004D188B">
              <w:rPr>
                <w:noProof/>
                <w:webHidden/>
              </w:rPr>
              <w:t>14</w:t>
            </w:r>
            <w:r>
              <w:rPr>
                <w:noProof/>
                <w:webHidden/>
              </w:rPr>
              <w:fldChar w:fldCharType="end"/>
            </w:r>
          </w:hyperlink>
        </w:p>
        <w:p w14:paraId="66BC2DFD" w14:textId="462C57FC" w:rsidR="00693F0F" w:rsidRDefault="00693F0F">
          <w:pPr>
            <w:pStyle w:val="TOC3"/>
            <w:tabs>
              <w:tab w:val="right" w:leader="dot" w:pos="9016"/>
            </w:tabs>
            <w:rPr>
              <w:rFonts w:eastAsiaTheme="minorEastAsia"/>
              <w:noProof/>
              <w:sz w:val="24"/>
              <w:szCs w:val="24"/>
              <w:lang w:val="en-CH" w:eastAsia="en-CH"/>
            </w:rPr>
          </w:pPr>
          <w:hyperlink w:anchor="_Toc206164108" w:history="1">
            <w:r w:rsidRPr="007349A9">
              <w:rPr>
                <w:rStyle w:val="Hyperlink"/>
                <w:noProof/>
                <w:lang w:val="en-CH"/>
              </w:rPr>
              <w:t>3.2.1 Initial Approach</w:t>
            </w:r>
            <w:r>
              <w:rPr>
                <w:noProof/>
                <w:webHidden/>
              </w:rPr>
              <w:tab/>
            </w:r>
            <w:r>
              <w:rPr>
                <w:noProof/>
                <w:webHidden/>
              </w:rPr>
              <w:fldChar w:fldCharType="begin"/>
            </w:r>
            <w:r>
              <w:rPr>
                <w:noProof/>
                <w:webHidden/>
              </w:rPr>
              <w:instrText xml:space="preserve"> PAGEREF _Toc206164108 \h </w:instrText>
            </w:r>
            <w:r>
              <w:rPr>
                <w:noProof/>
                <w:webHidden/>
              </w:rPr>
            </w:r>
            <w:r>
              <w:rPr>
                <w:noProof/>
                <w:webHidden/>
              </w:rPr>
              <w:fldChar w:fldCharType="separate"/>
            </w:r>
            <w:r w:rsidR="004D188B">
              <w:rPr>
                <w:noProof/>
                <w:webHidden/>
              </w:rPr>
              <w:t>14</w:t>
            </w:r>
            <w:r>
              <w:rPr>
                <w:noProof/>
                <w:webHidden/>
              </w:rPr>
              <w:fldChar w:fldCharType="end"/>
            </w:r>
          </w:hyperlink>
        </w:p>
        <w:p w14:paraId="5C3D3852" w14:textId="391B34D1" w:rsidR="00693F0F" w:rsidRDefault="00693F0F">
          <w:pPr>
            <w:pStyle w:val="TOC3"/>
            <w:tabs>
              <w:tab w:val="right" w:leader="dot" w:pos="9016"/>
            </w:tabs>
            <w:rPr>
              <w:rFonts w:eastAsiaTheme="minorEastAsia"/>
              <w:noProof/>
              <w:sz w:val="24"/>
              <w:szCs w:val="24"/>
              <w:lang w:val="en-CH" w:eastAsia="en-CH"/>
            </w:rPr>
          </w:pPr>
          <w:hyperlink w:anchor="_Toc206164109" w:history="1">
            <w:r w:rsidRPr="007349A9">
              <w:rPr>
                <w:rStyle w:val="Hyperlink"/>
                <w:noProof/>
                <w:lang w:val="en-CH"/>
              </w:rPr>
              <w:t>3.2.2 Consistency Regularization</w:t>
            </w:r>
            <w:r>
              <w:rPr>
                <w:noProof/>
                <w:webHidden/>
              </w:rPr>
              <w:tab/>
            </w:r>
            <w:r>
              <w:rPr>
                <w:noProof/>
                <w:webHidden/>
              </w:rPr>
              <w:fldChar w:fldCharType="begin"/>
            </w:r>
            <w:r>
              <w:rPr>
                <w:noProof/>
                <w:webHidden/>
              </w:rPr>
              <w:instrText xml:space="preserve"> PAGEREF _Toc206164109 \h </w:instrText>
            </w:r>
            <w:r>
              <w:rPr>
                <w:noProof/>
                <w:webHidden/>
              </w:rPr>
            </w:r>
            <w:r>
              <w:rPr>
                <w:noProof/>
                <w:webHidden/>
              </w:rPr>
              <w:fldChar w:fldCharType="separate"/>
            </w:r>
            <w:r w:rsidR="004D188B">
              <w:rPr>
                <w:noProof/>
                <w:webHidden/>
              </w:rPr>
              <w:t>15</w:t>
            </w:r>
            <w:r>
              <w:rPr>
                <w:noProof/>
                <w:webHidden/>
              </w:rPr>
              <w:fldChar w:fldCharType="end"/>
            </w:r>
          </w:hyperlink>
        </w:p>
        <w:p w14:paraId="33A693D5" w14:textId="6ED14ED5" w:rsidR="00693F0F" w:rsidRDefault="00693F0F">
          <w:pPr>
            <w:pStyle w:val="TOC3"/>
            <w:tabs>
              <w:tab w:val="right" w:leader="dot" w:pos="9016"/>
            </w:tabs>
            <w:rPr>
              <w:rFonts w:eastAsiaTheme="minorEastAsia"/>
              <w:noProof/>
              <w:sz w:val="24"/>
              <w:szCs w:val="24"/>
              <w:lang w:val="en-CH" w:eastAsia="en-CH"/>
            </w:rPr>
          </w:pPr>
          <w:hyperlink w:anchor="_Toc206164110" w:history="1">
            <w:r w:rsidRPr="007349A9">
              <w:rPr>
                <w:rStyle w:val="Hyperlink"/>
                <w:noProof/>
                <w:lang w:val="en-CH"/>
              </w:rPr>
              <w:t>3.2.3 Curriculum Learning</w:t>
            </w:r>
            <w:r>
              <w:rPr>
                <w:noProof/>
                <w:webHidden/>
              </w:rPr>
              <w:tab/>
            </w:r>
            <w:r>
              <w:rPr>
                <w:noProof/>
                <w:webHidden/>
              </w:rPr>
              <w:fldChar w:fldCharType="begin"/>
            </w:r>
            <w:r>
              <w:rPr>
                <w:noProof/>
                <w:webHidden/>
              </w:rPr>
              <w:instrText xml:space="preserve"> PAGEREF _Toc206164110 \h </w:instrText>
            </w:r>
            <w:r>
              <w:rPr>
                <w:noProof/>
                <w:webHidden/>
              </w:rPr>
            </w:r>
            <w:r>
              <w:rPr>
                <w:noProof/>
                <w:webHidden/>
              </w:rPr>
              <w:fldChar w:fldCharType="separate"/>
            </w:r>
            <w:r w:rsidR="004D188B">
              <w:rPr>
                <w:noProof/>
                <w:webHidden/>
              </w:rPr>
              <w:t>15</w:t>
            </w:r>
            <w:r>
              <w:rPr>
                <w:noProof/>
                <w:webHidden/>
              </w:rPr>
              <w:fldChar w:fldCharType="end"/>
            </w:r>
          </w:hyperlink>
        </w:p>
        <w:p w14:paraId="18821764" w14:textId="63E599E3" w:rsidR="00693F0F" w:rsidRDefault="00693F0F">
          <w:pPr>
            <w:pStyle w:val="TOC3"/>
            <w:tabs>
              <w:tab w:val="right" w:leader="dot" w:pos="9016"/>
            </w:tabs>
            <w:rPr>
              <w:rFonts w:eastAsiaTheme="minorEastAsia"/>
              <w:noProof/>
              <w:sz w:val="24"/>
              <w:szCs w:val="24"/>
              <w:lang w:val="en-CH" w:eastAsia="en-CH"/>
            </w:rPr>
          </w:pPr>
          <w:hyperlink w:anchor="_Toc206164111" w:history="1">
            <w:r w:rsidRPr="007349A9">
              <w:rPr>
                <w:rStyle w:val="Hyperlink"/>
                <w:noProof/>
                <w:lang w:val="en-CH"/>
              </w:rPr>
              <w:t>3.2.4 High-Confidence Sample Selection</w:t>
            </w:r>
            <w:r>
              <w:rPr>
                <w:noProof/>
                <w:webHidden/>
              </w:rPr>
              <w:tab/>
            </w:r>
            <w:r>
              <w:rPr>
                <w:noProof/>
                <w:webHidden/>
              </w:rPr>
              <w:fldChar w:fldCharType="begin"/>
            </w:r>
            <w:r>
              <w:rPr>
                <w:noProof/>
                <w:webHidden/>
              </w:rPr>
              <w:instrText xml:space="preserve"> PAGEREF _Toc206164111 \h </w:instrText>
            </w:r>
            <w:r>
              <w:rPr>
                <w:noProof/>
                <w:webHidden/>
              </w:rPr>
            </w:r>
            <w:r>
              <w:rPr>
                <w:noProof/>
                <w:webHidden/>
              </w:rPr>
              <w:fldChar w:fldCharType="separate"/>
            </w:r>
            <w:r w:rsidR="004D188B">
              <w:rPr>
                <w:noProof/>
                <w:webHidden/>
              </w:rPr>
              <w:t>16</w:t>
            </w:r>
            <w:r>
              <w:rPr>
                <w:noProof/>
                <w:webHidden/>
              </w:rPr>
              <w:fldChar w:fldCharType="end"/>
            </w:r>
          </w:hyperlink>
        </w:p>
        <w:p w14:paraId="51C815F8" w14:textId="15E39E60" w:rsidR="00693F0F" w:rsidRDefault="00693F0F">
          <w:pPr>
            <w:pStyle w:val="TOC3"/>
            <w:tabs>
              <w:tab w:val="right" w:leader="dot" w:pos="9016"/>
            </w:tabs>
            <w:rPr>
              <w:rFonts w:eastAsiaTheme="minorEastAsia"/>
              <w:noProof/>
              <w:sz w:val="24"/>
              <w:szCs w:val="24"/>
              <w:lang w:val="en-CH" w:eastAsia="en-CH"/>
            </w:rPr>
          </w:pPr>
          <w:hyperlink w:anchor="_Toc206164112" w:history="1">
            <w:r w:rsidRPr="007349A9">
              <w:rPr>
                <w:rStyle w:val="Hyperlink"/>
                <w:noProof/>
                <w:lang w:val="en-CH"/>
              </w:rPr>
              <w:t>3.2.5 Fixing Class Imbalance in Pseudo-Labels</w:t>
            </w:r>
            <w:r>
              <w:rPr>
                <w:noProof/>
                <w:webHidden/>
              </w:rPr>
              <w:tab/>
            </w:r>
            <w:r>
              <w:rPr>
                <w:noProof/>
                <w:webHidden/>
              </w:rPr>
              <w:fldChar w:fldCharType="begin"/>
            </w:r>
            <w:r>
              <w:rPr>
                <w:noProof/>
                <w:webHidden/>
              </w:rPr>
              <w:instrText xml:space="preserve"> PAGEREF _Toc206164112 \h </w:instrText>
            </w:r>
            <w:r>
              <w:rPr>
                <w:noProof/>
                <w:webHidden/>
              </w:rPr>
            </w:r>
            <w:r>
              <w:rPr>
                <w:noProof/>
                <w:webHidden/>
              </w:rPr>
              <w:fldChar w:fldCharType="separate"/>
            </w:r>
            <w:r w:rsidR="004D188B">
              <w:rPr>
                <w:noProof/>
                <w:webHidden/>
              </w:rPr>
              <w:t>17</w:t>
            </w:r>
            <w:r>
              <w:rPr>
                <w:noProof/>
                <w:webHidden/>
              </w:rPr>
              <w:fldChar w:fldCharType="end"/>
            </w:r>
          </w:hyperlink>
        </w:p>
        <w:p w14:paraId="03FF9F3E" w14:textId="51627FE2" w:rsidR="00693F0F" w:rsidRDefault="00693F0F">
          <w:pPr>
            <w:pStyle w:val="TOC3"/>
            <w:tabs>
              <w:tab w:val="right" w:leader="dot" w:pos="9016"/>
            </w:tabs>
            <w:rPr>
              <w:rFonts w:eastAsiaTheme="minorEastAsia"/>
              <w:noProof/>
              <w:sz w:val="24"/>
              <w:szCs w:val="24"/>
              <w:lang w:val="en-CH" w:eastAsia="en-CH"/>
            </w:rPr>
          </w:pPr>
          <w:hyperlink w:anchor="_Toc206164113" w:history="1">
            <w:r w:rsidRPr="007349A9">
              <w:rPr>
                <w:rStyle w:val="Hyperlink"/>
                <w:noProof/>
                <w:lang w:val="en-CH"/>
              </w:rPr>
              <w:t>3.2.6 Reducing Number of Classes</w:t>
            </w:r>
            <w:r>
              <w:rPr>
                <w:noProof/>
                <w:webHidden/>
              </w:rPr>
              <w:tab/>
            </w:r>
            <w:r>
              <w:rPr>
                <w:noProof/>
                <w:webHidden/>
              </w:rPr>
              <w:fldChar w:fldCharType="begin"/>
            </w:r>
            <w:r>
              <w:rPr>
                <w:noProof/>
                <w:webHidden/>
              </w:rPr>
              <w:instrText xml:space="preserve"> PAGEREF _Toc206164113 \h </w:instrText>
            </w:r>
            <w:r>
              <w:rPr>
                <w:noProof/>
                <w:webHidden/>
              </w:rPr>
            </w:r>
            <w:r>
              <w:rPr>
                <w:noProof/>
                <w:webHidden/>
              </w:rPr>
              <w:fldChar w:fldCharType="separate"/>
            </w:r>
            <w:r w:rsidR="004D188B">
              <w:rPr>
                <w:noProof/>
                <w:webHidden/>
              </w:rPr>
              <w:t>19</w:t>
            </w:r>
            <w:r>
              <w:rPr>
                <w:noProof/>
                <w:webHidden/>
              </w:rPr>
              <w:fldChar w:fldCharType="end"/>
            </w:r>
          </w:hyperlink>
        </w:p>
        <w:p w14:paraId="008CC054" w14:textId="7B277E2D" w:rsidR="00693F0F" w:rsidRDefault="00693F0F">
          <w:pPr>
            <w:pStyle w:val="TOC3"/>
            <w:tabs>
              <w:tab w:val="left" w:pos="1200"/>
              <w:tab w:val="right" w:leader="dot" w:pos="9016"/>
            </w:tabs>
            <w:rPr>
              <w:rFonts w:eastAsiaTheme="minorEastAsia"/>
              <w:noProof/>
              <w:sz w:val="24"/>
              <w:szCs w:val="24"/>
              <w:lang w:val="en-CH" w:eastAsia="en-CH"/>
            </w:rPr>
          </w:pPr>
          <w:hyperlink w:anchor="_Toc206164114" w:history="1">
            <w:r w:rsidRPr="007349A9">
              <w:rPr>
                <w:rStyle w:val="Hyperlink"/>
                <w:noProof/>
                <w:lang w:val="en-CH"/>
              </w:rPr>
              <w:t>3.2.7</w:t>
            </w:r>
            <w:r w:rsidR="00855F9D">
              <w:rPr>
                <w:rFonts w:eastAsiaTheme="minorEastAsia"/>
                <w:noProof/>
                <w:sz w:val="24"/>
                <w:szCs w:val="24"/>
                <w:lang w:val="en-CH" w:eastAsia="en-CH"/>
              </w:rPr>
              <w:t xml:space="preserve"> </w:t>
            </w:r>
            <w:r w:rsidRPr="007349A9">
              <w:rPr>
                <w:rStyle w:val="Hyperlink"/>
                <w:noProof/>
                <w:lang w:val="en-CH"/>
              </w:rPr>
              <w:t>KL Divergence for Pseudo-Labelled Samples</w:t>
            </w:r>
            <w:r>
              <w:rPr>
                <w:noProof/>
                <w:webHidden/>
              </w:rPr>
              <w:tab/>
            </w:r>
            <w:r>
              <w:rPr>
                <w:noProof/>
                <w:webHidden/>
              </w:rPr>
              <w:fldChar w:fldCharType="begin"/>
            </w:r>
            <w:r>
              <w:rPr>
                <w:noProof/>
                <w:webHidden/>
              </w:rPr>
              <w:instrText xml:space="preserve"> PAGEREF _Toc206164114 \h </w:instrText>
            </w:r>
            <w:r>
              <w:rPr>
                <w:noProof/>
                <w:webHidden/>
              </w:rPr>
            </w:r>
            <w:r>
              <w:rPr>
                <w:noProof/>
                <w:webHidden/>
              </w:rPr>
              <w:fldChar w:fldCharType="separate"/>
            </w:r>
            <w:r w:rsidR="004D188B">
              <w:rPr>
                <w:noProof/>
                <w:webHidden/>
              </w:rPr>
              <w:t>20</w:t>
            </w:r>
            <w:r>
              <w:rPr>
                <w:noProof/>
                <w:webHidden/>
              </w:rPr>
              <w:fldChar w:fldCharType="end"/>
            </w:r>
          </w:hyperlink>
        </w:p>
        <w:p w14:paraId="32BB0FD6" w14:textId="2C691E88" w:rsidR="00693F0F" w:rsidRDefault="00693F0F">
          <w:pPr>
            <w:pStyle w:val="TOC2"/>
            <w:tabs>
              <w:tab w:val="right" w:leader="dot" w:pos="9016"/>
            </w:tabs>
            <w:rPr>
              <w:rFonts w:eastAsiaTheme="minorEastAsia"/>
              <w:noProof/>
              <w:sz w:val="24"/>
              <w:szCs w:val="24"/>
              <w:lang w:val="en-CH" w:eastAsia="en-CH"/>
            </w:rPr>
          </w:pPr>
          <w:hyperlink w:anchor="_Toc206164115" w:history="1">
            <w:r w:rsidRPr="007349A9">
              <w:rPr>
                <w:rStyle w:val="Hyperlink"/>
                <w:noProof/>
                <w:lang w:val="en-CH"/>
              </w:rPr>
              <w:t xml:space="preserve">3.3 </w:t>
            </w:r>
            <w:r w:rsidRPr="007349A9">
              <w:rPr>
                <w:rStyle w:val="Hyperlink"/>
                <w:noProof/>
              </w:rPr>
              <w:t>Omniport Pseudo-Labelling Implementation</w:t>
            </w:r>
            <w:r>
              <w:rPr>
                <w:noProof/>
                <w:webHidden/>
              </w:rPr>
              <w:tab/>
            </w:r>
            <w:r>
              <w:rPr>
                <w:noProof/>
                <w:webHidden/>
              </w:rPr>
              <w:fldChar w:fldCharType="begin"/>
            </w:r>
            <w:r>
              <w:rPr>
                <w:noProof/>
                <w:webHidden/>
              </w:rPr>
              <w:instrText xml:space="preserve"> PAGEREF _Toc206164115 \h </w:instrText>
            </w:r>
            <w:r>
              <w:rPr>
                <w:noProof/>
                <w:webHidden/>
              </w:rPr>
            </w:r>
            <w:r>
              <w:rPr>
                <w:noProof/>
                <w:webHidden/>
              </w:rPr>
              <w:fldChar w:fldCharType="separate"/>
            </w:r>
            <w:r w:rsidR="004D188B">
              <w:rPr>
                <w:noProof/>
                <w:webHidden/>
              </w:rPr>
              <w:t>23</w:t>
            </w:r>
            <w:r>
              <w:rPr>
                <w:noProof/>
                <w:webHidden/>
              </w:rPr>
              <w:fldChar w:fldCharType="end"/>
            </w:r>
          </w:hyperlink>
        </w:p>
        <w:p w14:paraId="4D5B5CDC" w14:textId="0BB3AC6F" w:rsidR="00693F0F" w:rsidRDefault="00693F0F">
          <w:pPr>
            <w:pStyle w:val="TOC3"/>
            <w:tabs>
              <w:tab w:val="right" w:leader="dot" w:pos="9016"/>
            </w:tabs>
            <w:rPr>
              <w:rFonts w:eastAsiaTheme="minorEastAsia"/>
              <w:noProof/>
              <w:sz w:val="24"/>
              <w:szCs w:val="24"/>
              <w:lang w:val="en-CH" w:eastAsia="en-CH"/>
            </w:rPr>
          </w:pPr>
          <w:hyperlink w:anchor="_Toc206164116" w:history="1">
            <w:r w:rsidRPr="007349A9">
              <w:rPr>
                <w:rStyle w:val="Hyperlink"/>
                <w:noProof/>
                <w:lang w:val="en-CH"/>
              </w:rPr>
              <w:t>3.3.1 Evaluation method</w:t>
            </w:r>
            <w:r>
              <w:rPr>
                <w:noProof/>
                <w:webHidden/>
              </w:rPr>
              <w:tab/>
            </w:r>
            <w:r>
              <w:rPr>
                <w:noProof/>
                <w:webHidden/>
              </w:rPr>
              <w:fldChar w:fldCharType="begin"/>
            </w:r>
            <w:r>
              <w:rPr>
                <w:noProof/>
                <w:webHidden/>
              </w:rPr>
              <w:instrText xml:space="preserve"> PAGEREF _Toc206164116 \h </w:instrText>
            </w:r>
            <w:r>
              <w:rPr>
                <w:noProof/>
                <w:webHidden/>
              </w:rPr>
            </w:r>
            <w:r>
              <w:rPr>
                <w:noProof/>
                <w:webHidden/>
              </w:rPr>
              <w:fldChar w:fldCharType="separate"/>
            </w:r>
            <w:r w:rsidR="004D188B">
              <w:rPr>
                <w:noProof/>
                <w:webHidden/>
              </w:rPr>
              <w:t>26</w:t>
            </w:r>
            <w:r>
              <w:rPr>
                <w:noProof/>
                <w:webHidden/>
              </w:rPr>
              <w:fldChar w:fldCharType="end"/>
            </w:r>
          </w:hyperlink>
        </w:p>
        <w:p w14:paraId="45063A47" w14:textId="14FD66BA" w:rsidR="00693F0F" w:rsidRDefault="00693F0F">
          <w:pPr>
            <w:pStyle w:val="TOC1"/>
            <w:tabs>
              <w:tab w:val="right" w:leader="dot" w:pos="9016"/>
            </w:tabs>
            <w:rPr>
              <w:rFonts w:eastAsiaTheme="minorEastAsia"/>
              <w:noProof/>
              <w:sz w:val="24"/>
              <w:szCs w:val="24"/>
              <w:lang w:val="en-CH" w:eastAsia="en-CH"/>
            </w:rPr>
          </w:pPr>
          <w:hyperlink w:anchor="_Toc206164117" w:history="1">
            <w:r w:rsidRPr="007349A9">
              <w:rPr>
                <w:rStyle w:val="Hyperlink"/>
                <w:noProof/>
                <w:lang w:val="en-CH"/>
              </w:rPr>
              <w:t>Chapter 4: Payload analysis</w:t>
            </w:r>
            <w:r>
              <w:rPr>
                <w:noProof/>
                <w:webHidden/>
              </w:rPr>
              <w:tab/>
            </w:r>
            <w:r>
              <w:rPr>
                <w:noProof/>
                <w:webHidden/>
              </w:rPr>
              <w:fldChar w:fldCharType="begin"/>
            </w:r>
            <w:r>
              <w:rPr>
                <w:noProof/>
                <w:webHidden/>
              </w:rPr>
              <w:instrText xml:space="preserve"> PAGEREF _Toc206164117 \h </w:instrText>
            </w:r>
            <w:r>
              <w:rPr>
                <w:noProof/>
                <w:webHidden/>
              </w:rPr>
            </w:r>
            <w:r>
              <w:rPr>
                <w:noProof/>
                <w:webHidden/>
              </w:rPr>
              <w:fldChar w:fldCharType="separate"/>
            </w:r>
            <w:r w:rsidR="004D188B">
              <w:rPr>
                <w:noProof/>
                <w:webHidden/>
              </w:rPr>
              <w:t>26</w:t>
            </w:r>
            <w:r>
              <w:rPr>
                <w:noProof/>
                <w:webHidden/>
              </w:rPr>
              <w:fldChar w:fldCharType="end"/>
            </w:r>
          </w:hyperlink>
        </w:p>
        <w:p w14:paraId="1AF68991" w14:textId="1CAB0F74" w:rsidR="00693F0F" w:rsidRDefault="00693F0F">
          <w:pPr>
            <w:pStyle w:val="TOC1"/>
            <w:tabs>
              <w:tab w:val="right" w:leader="dot" w:pos="9016"/>
            </w:tabs>
            <w:rPr>
              <w:rFonts w:eastAsiaTheme="minorEastAsia"/>
              <w:noProof/>
              <w:sz w:val="24"/>
              <w:szCs w:val="24"/>
              <w:lang w:val="en-CH" w:eastAsia="en-CH"/>
            </w:rPr>
          </w:pPr>
          <w:hyperlink w:anchor="_Toc206164118" w:history="1">
            <w:r w:rsidRPr="007349A9">
              <w:rPr>
                <w:rStyle w:val="Hyperlink"/>
                <w:noProof/>
              </w:rPr>
              <w:t>Chapter 5: Results</w:t>
            </w:r>
            <w:r>
              <w:rPr>
                <w:noProof/>
                <w:webHidden/>
              </w:rPr>
              <w:tab/>
            </w:r>
            <w:r>
              <w:rPr>
                <w:noProof/>
                <w:webHidden/>
              </w:rPr>
              <w:fldChar w:fldCharType="begin"/>
            </w:r>
            <w:r>
              <w:rPr>
                <w:noProof/>
                <w:webHidden/>
              </w:rPr>
              <w:instrText xml:space="preserve"> PAGEREF _Toc206164118 \h </w:instrText>
            </w:r>
            <w:r>
              <w:rPr>
                <w:noProof/>
                <w:webHidden/>
              </w:rPr>
            </w:r>
            <w:r>
              <w:rPr>
                <w:noProof/>
                <w:webHidden/>
              </w:rPr>
              <w:fldChar w:fldCharType="separate"/>
            </w:r>
            <w:r w:rsidR="004D188B">
              <w:rPr>
                <w:noProof/>
                <w:webHidden/>
              </w:rPr>
              <w:t>28</w:t>
            </w:r>
            <w:r>
              <w:rPr>
                <w:noProof/>
                <w:webHidden/>
              </w:rPr>
              <w:fldChar w:fldCharType="end"/>
            </w:r>
          </w:hyperlink>
        </w:p>
        <w:p w14:paraId="7F0835FF" w14:textId="495116C7" w:rsidR="00693F0F" w:rsidRDefault="00693F0F">
          <w:pPr>
            <w:pStyle w:val="TOC2"/>
            <w:tabs>
              <w:tab w:val="right" w:leader="dot" w:pos="9016"/>
            </w:tabs>
            <w:rPr>
              <w:rFonts w:eastAsiaTheme="minorEastAsia"/>
              <w:noProof/>
              <w:sz w:val="24"/>
              <w:szCs w:val="24"/>
              <w:lang w:val="en-CH" w:eastAsia="en-CH"/>
            </w:rPr>
          </w:pPr>
          <w:hyperlink w:anchor="_Toc206164119" w:history="1">
            <w:r w:rsidRPr="007349A9">
              <w:rPr>
                <w:rStyle w:val="Hyperlink"/>
                <w:noProof/>
                <w:lang w:val="en-CH"/>
              </w:rPr>
              <w:t>5.1 Structure of the Results Section</w:t>
            </w:r>
            <w:r>
              <w:rPr>
                <w:noProof/>
                <w:webHidden/>
              </w:rPr>
              <w:tab/>
            </w:r>
            <w:r>
              <w:rPr>
                <w:noProof/>
                <w:webHidden/>
              </w:rPr>
              <w:fldChar w:fldCharType="begin"/>
            </w:r>
            <w:r>
              <w:rPr>
                <w:noProof/>
                <w:webHidden/>
              </w:rPr>
              <w:instrText xml:space="preserve"> PAGEREF _Toc206164119 \h </w:instrText>
            </w:r>
            <w:r>
              <w:rPr>
                <w:noProof/>
                <w:webHidden/>
              </w:rPr>
            </w:r>
            <w:r>
              <w:rPr>
                <w:noProof/>
                <w:webHidden/>
              </w:rPr>
              <w:fldChar w:fldCharType="separate"/>
            </w:r>
            <w:r w:rsidR="004D188B">
              <w:rPr>
                <w:noProof/>
                <w:webHidden/>
              </w:rPr>
              <w:t>28</w:t>
            </w:r>
            <w:r>
              <w:rPr>
                <w:noProof/>
                <w:webHidden/>
              </w:rPr>
              <w:fldChar w:fldCharType="end"/>
            </w:r>
          </w:hyperlink>
        </w:p>
        <w:p w14:paraId="790C6BEC" w14:textId="5D7FF4FE" w:rsidR="00693F0F" w:rsidRDefault="00693F0F">
          <w:pPr>
            <w:pStyle w:val="TOC2"/>
            <w:tabs>
              <w:tab w:val="right" w:leader="dot" w:pos="9016"/>
            </w:tabs>
            <w:rPr>
              <w:rFonts w:eastAsiaTheme="minorEastAsia"/>
              <w:noProof/>
              <w:sz w:val="24"/>
              <w:szCs w:val="24"/>
              <w:lang w:val="en-CH" w:eastAsia="en-CH"/>
            </w:rPr>
          </w:pPr>
          <w:hyperlink w:anchor="_Toc206164120" w:history="1">
            <w:r w:rsidRPr="007349A9">
              <w:rPr>
                <w:rStyle w:val="Hyperlink"/>
                <w:noProof/>
                <w:lang w:val="en-CH"/>
              </w:rPr>
              <w:t>5.2 Results Table</w:t>
            </w:r>
            <w:r>
              <w:rPr>
                <w:noProof/>
                <w:webHidden/>
              </w:rPr>
              <w:tab/>
            </w:r>
            <w:r>
              <w:rPr>
                <w:noProof/>
                <w:webHidden/>
              </w:rPr>
              <w:fldChar w:fldCharType="begin"/>
            </w:r>
            <w:r>
              <w:rPr>
                <w:noProof/>
                <w:webHidden/>
              </w:rPr>
              <w:instrText xml:space="preserve"> PAGEREF _Toc206164120 \h </w:instrText>
            </w:r>
            <w:r>
              <w:rPr>
                <w:noProof/>
                <w:webHidden/>
              </w:rPr>
            </w:r>
            <w:r>
              <w:rPr>
                <w:noProof/>
                <w:webHidden/>
              </w:rPr>
              <w:fldChar w:fldCharType="separate"/>
            </w:r>
            <w:r w:rsidR="004D188B">
              <w:rPr>
                <w:noProof/>
                <w:webHidden/>
              </w:rPr>
              <w:t>28</w:t>
            </w:r>
            <w:r>
              <w:rPr>
                <w:noProof/>
                <w:webHidden/>
              </w:rPr>
              <w:fldChar w:fldCharType="end"/>
            </w:r>
          </w:hyperlink>
        </w:p>
        <w:p w14:paraId="6C953956" w14:textId="731BF4C8" w:rsidR="00693F0F" w:rsidRDefault="00693F0F">
          <w:pPr>
            <w:pStyle w:val="TOC2"/>
            <w:tabs>
              <w:tab w:val="right" w:leader="dot" w:pos="9016"/>
            </w:tabs>
            <w:rPr>
              <w:rFonts w:eastAsiaTheme="minorEastAsia"/>
              <w:noProof/>
              <w:sz w:val="24"/>
              <w:szCs w:val="24"/>
              <w:lang w:val="en-CH" w:eastAsia="en-CH"/>
            </w:rPr>
          </w:pPr>
          <w:hyperlink w:anchor="_Toc206164121" w:history="1">
            <w:r w:rsidRPr="007349A9">
              <w:rPr>
                <w:rStyle w:val="Hyperlink"/>
                <w:noProof/>
                <w:lang w:val="en-CH"/>
              </w:rPr>
              <w:t>5.3 Step-by-Step Evaluation</w:t>
            </w:r>
            <w:r>
              <w:rPr>
                <w:noProof/>
                <w:webHidden/>
              </w:rPr>
              <w:tab/>
            </w:r>
            <w:r>
              <w:rPr>
                <w:noProof/>
                <w:webHidden/>
              </w:rPr>
              <w:fldChar w:fldCharType="begin"/>
            </w:r>
            <w:r>
              <w:rPr>
                <w:noProof/>
                <w:webHidden/>
              </w:rPr>
              <w:instrText xml:space="preserve"> PAGEREF _Toc206164121 \h </w:instrText>
            </w:r>
            <w:r>
              <w:rPr>
                <w:noProof/>
                <w:webHidden/>
              </w:rPr>
            </w:r>
            <w:r>
              <w:rPr>
                <w:noProof/>
                <w:webHidden/>
              </w:rPr>
              <w:fldChar w:fldCharType="separate"/>
            </w:r>
            <w:r w:rsidR="004D188B">
              <w:rPr>
                <w:noProof/>
                <w:webHidden/>
              </w:rPr>
              <w:t>29</w:t>
            </w:r>
            <w:r>
              <w:rPr>
                <w:noProof/>
                <w:webHidden/>
              </w:rPr>
              <w:fldChar w:fldCharType="end"/>
            </w:r>
          </w:hyperlink>
        </w:p>
        <w:p w14:paraId="33C59B25" w14:textId="5C04C04E" w:rsidR="00693F0F" w:rsidRDefault="00693F0F">
          <w:pPr>
            <w:pStyle w:val="TOC2"/>
            <w:tabs>
              <w:tab w:val="right" w:leader="dot" w:pos="9016"/>
            </w:tabs>
            <w:rPr>
              <w:rFonts w:eastAsiaTheme="minorEastAsia"/>
              <w:noProof/>
              <w:sz w:val="24"/>
              <w:szCs w:val="24"/>
              <w:lang w:val="en-CH" w:eastAsia="en-CH"/>
            </w:rPr>
          </w:pPr>
          <w:hyperlink w:anchor="_Toc206164122" w:history="1">
            <w:r w:rsidRPr="007349A9">
              <w:rPr>
                <w:rStyle w:val="Hyperlink"/>
                <w:noProof/>
                <w:lang w:val="en-CH"/>
              </w:rPr>
              <w:t>5.4 Narrative Summary</w:t>
            </w:r>
            <w:r>
              <w:rPr>
                <w:noProof/>
                <w:webHidden/>
              </w:rPr>
              <w:tab/>
            </w:r>
            <w:r>
              <w:rPr>
                <w:noProof/>
                <w:webHidden/>
              </w:rPr>
              <w:fldChar w:fldCharType="begin"/>
            </w:r>
            <w:r>
              <w:rPr>
                <w:noProof/>
                <w:webHidden/>
              </w:rPr>
              <w:instrText xml:space="preserve"> PAGEREF _Toc206164122 \h </w:instrText>
            </w:r>
            <w:r>
              <w:rPr>
                <w:noProof/>
                <w:webHidden/>
              </w:rPr>
            </w:r>
            <w:r>
              <w:rPr>
                <w:noProof/>
                <w:webHidden/>
              </w:rPr>
              <w:fldChar w:fldCharType="separate"/>
            </w:r>
            <w:r w:rsidR="004D188B">
              <w:rPr>
                <w:noProof/>
                <w:webHidden/>
              </w:rPr>
              <w:t>29</w:t>
            </w:r>
            <w:r>
              <w:rPr>
                <w:noProof/>
                <w:webHidden/>
              </w:rPr>
              <w:fldChar w:fldCharType="end"/>
            </w:r>
          </w:hyperlink>
        </w:p>
        <w:p w14:paraId="352BBA35" w14:textId="3EDD9A81" w:rsidR="00C85E99" w:rsidRDefault="00C85E99">
          <w:r>
            <w:rPr>
              <w:b/>
              <w:bCs/>
              <w:noProof/>
            </w:rPr>
            <w:fldChar w:fldCharType="end"/>
          </w:r>
        </w:p>
      </w:sdtContent>
    </w:sdt>
    <w:p w14:paraId="533121F2" w14:textId="77777777" w:rsidR="001925AD" w:rsidRDefault="001925AD">
      <w:r>
        <w:br w:type="page"/>
      </w:r>
    </w:p>
    <w:p w14:paraId="2B7C106C" w14:textId="0EE66DA0" w:rsidR="001A696F" w:rsidRDefault="001A696F" w:rsidP="001925AD">
      <w:pPr>
        <w:pStyle w:val="Heading1"/>
      </w:pPr>
      <w:bookmarkStart w:id="0" w:name="_Toc206164093"/>
      <w:r>
        <w:lastRenderedPageBreak/>
        <w:t>Abstract</w:t>
      </w:r>
      <w:bookmarkEnd w:id="0"/>
    </w:p>
    <w:p w14:paraId="3F628FA8" w14:textId="36098FFD" w:rsidR="00E55C8C" w:rsidRPr="00E55C8C" w:rsidRDefault="000E5058" w:rsidP="00E55C8C">
      <w:pPr>
        <w:rPr>
          <w:lang w:val="en-CH"/>
        </w:rPr>
      </w:pPr>
      <w:r w:rsidRPr="000E5058">
        <w:t xml:space="preserve">Cyberattacks have become highly sophisticated mechanisms used daily to halt the normal functioning of electronic systems in all sectors of the economy. </w:t>
      </w:r>
      <w:r w:rsidR="00E55C8C" w:rsidRPr="00E55C8C">
        <w:rPr>
          <w:lang w:val="en-CH"/>
        </w:rPr>
        <w:t>The primary objective of this project was to analyse and classify a large set of unlabelled cyberattacks, leveraging payload characteristics to determine their type and key attributes. One of the main challenges was that unsupervised learning approaches proved ineffective due to the absence of well-defined cluster boundaries in labelled reference datasets. This limitation motivated the adoption of a semi-supervised learning strategy, which yielded improved classification performance, but was still constrained by the lack of ground-truth labels and the necessity of relying on an external, Kaggle-sourced labelled dataset</w:t>
      </w:r>
      <w:r>
        <w:rPr>
          <w:lang w:val="en-CH"/>
        </w:rPr>
        <w:t xml:space="preserve">, </w:t>
      </w:r>
      <w:r w:rsidR="00E55C8C" w:rsidRPr="00E55C8C">
        <w:rPr>
          <w:lang w:val="en-CH"/>
        </w:rPr>
        <w:t>introducing additional uncertainty.</w:t>
      </w:r>
    </w:p>
    <w:p w14:paraId="432E021D" w14:textId="4A941861" w:rsidR="00E55C8C" w:rsidRPr="00E55C8C" w:rsidRDefault="00E55C8C" w:rsidP="00E55C8C">
      <w:pPr>
        <w:rPr>
          <w:lang w:val="en-CH"/>
        </w:rPr>
      </w:pPr>
      <w:r w:rsidRPr="00E55C8C">
        <w:rPr>
          <w:lang w:val="en-CH"/>
        </w:rPr>
        <w:t xml:space="preserve">To enhance attack understanding and dataset analysis, the study examined multiple features beyond payload content, including attack timings, geographic origins, ASNs, and port identifiers. By integrating these features, we developed a robust pseudo-labelling methodology that, despite inherent uncertainty, provides sufficiently reliable labels to identify and isolate attacks. This </w:t>
      </w:r>
      <w:r w:rsidRPr="00FD381D">
        <w:rPr>
          <w:lang w:val="en-CH"/>
        </w:rPr>
        <w:t xml:space="preserve">could allow </w:t>
      </w:r>
      <w:r w:rsidRPr="00E55C8C">
        <w:rPr>
          <w:lang w:val="en-CH"/>
        </w:rPr>
        <w:t>automatic alerts to security administrators and the activation of appropriate defensive protocols upon the detection of new attack</w:t>
      </w:r>
      <w:r w:rsidRPr="00FD381D">
        <w:rPr>
          <w:lang w:val="en-CH"/>
        </w:rPr>
        <w:t>s</w:t>
      </w:r>
      <w:r w:rsidRPr="00E55C8C">
        <w:rPr>
          <w:lang w:val="en-CH"/>
        </w:rPr>
        <w:t>.</w:t>
      </w:r>
    </w:p>
    <w:p w14:paraId="786A2612" w14:textId="77777777" w:rsidR="002C4009" w:rsidRPr="00E55C8C" w:rsidRDefault="002C4009" w:rsidP="008C66AB">
      <w:pPr>
        <w:rPr>
          <w:lang w:val="en-CH"/>
        </w:rPr>
      </w:pPr>
    </w:p>
    <w:p w14:paraId="193D497D" w14:textId="77777777" w:rsidR="008C66AB" w:rsidRPr="008C66AB" w:rsidRDefault="008C66AB" w:rsidP="008C66AB">
      <w:pPr>
        <w:rPr>
          <w:lang w:val="it-IT"/>
        </w:rPr>
      </w:pPr>
      <w:r w:rsidRPr="008C66AB">
        <w:rPr>
          <w:lang w:val="it-IT"/>
        </w:rPr>
        <w:t>ITALIANO</w:t>
      </w:r>
    </w:p>
    <w:p w14:paraId="5F38F250" w14:textId="77777777" w:rsidR="008C66AB" w:rsidRPr="008C66AB" w:rsidRDefault="008C66AB" w:rsidP="008C66AB">
      <w:pPr>
        <w:rPr>
          <w:lang w:val="it-CH"/>
        </w:rPr>
      </w:pPr>
      <w:r w:rsidRPr="008C66AB">
        <w:rPr>
          <w:lang w:val="it-CH"/>
        </w:rPr>
        <w:t>Cyberattacks sono diventati dei meccanismi molto sofisticati utilizzati quotidianamente per mettere in crisi sistemi informatici di tutti i settori dell’economia. L’obiettivo del nostro progetto è di analizzare e classificare automaticamente una serie di cyberattacks non labelizzati utilizzando le caratteristiche dei payloads per identificare il tipo di attacco e i suoi dettagli. Un aspetto critico risulta essere la natura stessa del cyberattach, in quando un approcio IA unsupervised si è dimostrato inefficace in quando i datasets labelled non permettono di avere dei cluster definiti con chiarezza. Per questo motivo, ci siamo focalizzati su un metodo semi-supervised che si è rivelato migliore: cio’ nonostante la mancanza di label e il fare ricorso a datasets externi con label, hanno introdotto un livello di incertezza; abbiamo utilizzato un labelled dataset di Kaggle che ha provocato gli errori e le incertezze. Al fine di ottimizzare la comprensione degli attacchi e una migliore analise dei dataset, abbiamo studiato altri parametri oltre al payload: timing degli attacchi, provenienza, sequenza, asynch number, port ID.</w:t>
      </w:r>
    </w:p>
    <w:p w14:paraId="6E9EF45E" w14:textId="26B4BFDB" w:rsidR="00CE3D61" w:rsidRPr="008C66AB" w:rsidRDefault="008C66AB" w:rsidP="008C66AB">
      <w:pPr>
        <w:rPr>
          <w:lang w:val="it-IT"/>
        </w:rPr>
      </w:pPr>
      <w:r w:rsidRPr="008C66AB">
        <w:rPr>
          <w:lang w:val="it-CH"/>
        </w:rPr>
        <w:t>Con questa estensione al di là dell’analisi del paylod unicamente, siamo riusciti ad ottenere un’analisi estesa che ci ha permesso di lavorare con un data-set pseudo-labelled che, pur non essendo certo al 100%, è comunque molto affidabile per isolare ed identificare gli attacchi e informare l’amministratore dei sicurezza in modo automatico su nuovi attacchi.</w:t>
      </w:r>
      <w:r w:rsidR="00CE3D61" w:rsidRPr="008C66AB">
        <w:rPr>
          <w:lang w:val="it-IT"/>
        </w:rPr>
        <w:br w:type="page"/>
      </w:r>
    </w:p>
    <w:p w14:paraId="1952289F" w14:textId="7F58E9E7" w:rsidR="009777D3" w:rsidRDefault="009777D3" w:rsidP="00317F29">
      <w:pPr>
        <w:pStyle w:val="Heading1"/>
      </w:pPr>
      <w:bookmarkStart w:id="1" w:name="_Toc206164094"/>
      <w:r>
        <w:lastRenderedPageBreak/>
        <w:t xml:space="preserve">Chapter 1: </w:t>
      </w:r>
      <w:r w:rsidR="00331675" w:rsidRPr="00331675">
        <w:t>Omniport Data Exploration</w:t>
      </w:r>
      <w:bookmarkEnd w:id="1"/>
    </w:p>
    <w:p w14:paraId="486AF923" w14:textId="49560C6C" w:rsidR="00C3325B" w:rsidRDefault="00912E74" w:rsidP="009777D3">
      <w:r w:rsidRPr="00912E74">
        <w:t>The Omniport dataset, provided by my supervisor Angelo Consoli, consists of nearly one million recorded interactions between cyber attackers and honeypot servers deployed in cities such as Singapore, Paris, Mexico City, and New York</w:t>
      </w:r>
      <w:r>
        <w:t xml:space="preserve"> </w:t>
      </w:r>
      <w:r w:rsidR="00C3325B" w:rsidRPr="00C3325B">
        <w:t xml:space="preserve">and various other locations worldwide. A honeypot is a deliberately exposed, isolated system or service designed to attract </w:t>
      </w:r>
      <w:r w:rsidR="00F71BAF">
        <w:t xml:space="preserve">cyber </w:t>
      </w:r>
      <w:r w:rsidR="00C3325B" w:rsidRPr="00C3325B">
        <w:t>attackers, allowing researchers to observe malicious activity without putting real systems at risk.</w:t>
      </w:r>
    </w:p>
    <w:p w14:paraId="4FD02691" w14:textId="7373E2C0" w:rsidR="009777D3" w:rsidRDefault="00323AFC" w:rsidP="00323AFC">
      <w:pPr>
        <w:pStyle w:val="Heading2"/>
        <w:numPr>
          <w:ilvl w:val="1"/>
          <w:numId w:val="10"/>
        </w:numPr>
      </w:pPr>
      <w:bookmarkStart w:id="2" w:name="_Toc206164095"/>
      <w:r>
        <w:t>Geographical features</w:t>
      </w:r>
      <w:bookmarkEnd w:id="2"/>
    </w:p>
    <w:p w14:paraId="1D9EE2EA" w14:textId="7C7C5C2F" w:rsidR="00323AFC" w:rsidRDefault="00323AFC" w:rsidP="00323AFC">
      <w:r>
        <w:t xml:space="preserve">The data included the </w:t>
      </w:r>
      <w:r w:rsidR="00F71BAF">
        <w:t>IP</w:t>
      </w:r>
      <w:r>
        <w:t xml:space="preserve"> of the source and the destination, the country and city for both as well as the coordinates. Looking at the map shown in figure </w:t>
      </w:r>
      <w:r w:rsidR="004C2634">
        <w:t xml:space="preserve">1 we can see that </w:t>
      </w:r>
      <w:r w:rsidR="00E724D2" w:rsidRPr="00E724D2">
        <w:t>there is little observable trend in the distribution of attack locations.</w:t>
      </w:r>
    </w:p>
    <w:p w14:paraId="412F5F5A" w14:textId="6A6F3A2E" w:rsidR="00323AFC" w:rsidRDefault="00323AFC" w:rsidP="00323AFC">
      <w:r w:rsidRPr="00323AFC">
        <w:rPr>
          <w:noProof/>
        </w:rPr>
        <w:drawing>
          <wp:inline distT="0" distB="0" distL="0" distR="0" wp14:anchorId="4817E0E2" wp14:editId="45C5B341">
            <wp:extent cx="5731510" cy="2544445"/>
            <wp:effectExtent l="0" t="0" r="2540" b="8255"/>
            <wp:docPr id="91057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79521" name=""/>
                    <pic:cNvPicPr/>
                  </pic:nvPicPr>
                  <pic:blipFill>
                    <a:blip r:embed="rId8"/>
                    <a:stretch>
                      <a:fillRect/>
                    </a:stretch>
                  </pic:blipFill>
                  <pic:spPr>
                    <a:xfrm>
                      <a:off x="0" y="0"/>
                      <a:ext cx="5731510" cy="2544445"/>
                    </a:xfrm>
                    <a:prstGeom prst="rect">
                      <a:avLst/>
                    </a:prstGeom>
                  </pic:spPr>
                </pic:pic>
              </a:graphicData>
            </a:graphic>
          </wp:inline>
        </w:drawing>
      </w:r>
    </w:p>
    <w:p w14:paraId="79C42D6A" w14:textId="1FCD5FB7" w:rsidR="00B401EC" w:rsidRDefault="00323AFC" w:rsidP="00323AFC">
      <w:pPr>
        <w:rPr>
          <w:rFonts w:ascii="Arial" w:hAnsi="Arial" w:cs="Arial"/>
          <w:color w:val="D1D5DB"/>
          <w:spacing w:val="2"/>
          <w:shd w:val="clear" w:color="auto" w:fill="2C2C2C"/>
        </w:rPr>
      </w:pPr>
      <w:r>
        <w:t>Fig 1</w:t>
      </w:r>
      <w:r w:rsidR="008153DC">
        <w:t>:</w:t>
      </w:r>
      <w:r>
        <w:t xml:space="preserve"> red dots being attackers and blue dots the honeypot </w:t>
      </w:r>
      <w:r w:rsidR="008153DC">
        <w:t xml:space="preserve">servers </w:t>
      </w:r>
    </w:p>
    <w:p w14:paraId="03A91B47" w14:textId="12DAFC38" w:rsidR="0007509D" w:rsidRDefault="000761D5" w:rsidP="0007509D">
      <w:r w:rsidRPr="000761D5">
        <w:t xml:space="preserve">For the future models </w:t>
      </w:r>
      <w:r w:rsidR="00500FC1">
        <w:t>benefit</w:t>
      </w:r>
      <w:r w:rsidRPr="000761D5">
        <w:t>, I kept the IP addresses but</w:t>
      </w:r>
      <w:r w:rsidR="00A74A1A">
        <w:t>,</w:t>
      </w:r>
      <w:r w:rsidRPr="000761D5">
        <w:t xml:space="preserve"> split them into quartets so that each </w:t>
      </w:r>
      <w:r w:rsidR="00B401EC">
        <w:t>quartet</w:t>
      </w:r>
      <w:r w:rsidRPr="000761D5">
        <w:t xml:space="preserve"> is treated as its own feature, allowing each component to contribute</w:t>
      </w:r>
      <w:r w:rsidR="00795393">
        <w:t xml:space="preserve"> independently</w:t>
      </w:r>
      <w:r w:rsidRPr="000761D5">
        <w:t xml:space="preserve">. For the latitude and longitude, I applied cosine and sine transformations to remove the linearity of degree values ranging from −180 to 180, which effectively captures the circular nature of geographic coordinates and allows the model to better interpret proximity across the </w:t>
      </w:r>
      <w:r w:rsidR="008C4624">
        <w:t>360</w:t>
      </w:r>
      <w:r w:rsidRPr="000761D5">
        <w:t>° boundary.</w:t>
      </w:r>
    </w:p>
    <w:p w14:paraId="00B7ABDF" w14:textId="77777777" w:rsidR="0007509D" w:rsidRDefault="0007509D">
      <w:r>
        <w:br w:type="page"/>
      </w:r>
    </w:p>
    <w:p w14:paraId="6214D19F" w14:textId="64817C51" w:rsidR="00286F87" w:rsidRDefault="00286F87" w:rsidP="00286F87">
      <w:pPr>
        <w:pStyle w:val="Heading3"/>
      </w:pPr>
      <w:bookmarkStart w:id="3" w:name="_Toc206164096"/>
      <w:r>
        <w:lastRenderedPageBreak/>
        <w:t>1.1.1 Location based patterns</w:t>
      </w:r>
      <w:bookmarkEnd w:id="3"/>
    </w:p>
    <w:p w14:paraId="3ADE097B" w14:textId="339BCBF7" w:rsidR="008D3B3A" w:rsidRDefault="008D3B3A" w:rsidP="0007509D">
      <w:pPr>
        <w:jc w:val="both"/>
      </w:pPr>
      <w:r>
        <w:t xml:space="preserve">China and the USA </w:t>
      </w:r>
      <w:r w:rsidR="00BA45D0">
        <w:t>are the most represented countries being attacked, with India and the Netherlands not far behind</w:t>
      </w:r>
      <w:r w:rsidR="00A74A1A">
        <w:t>.</w:t>
      </w:r>
      <w:r w:rsidR="00BA45D0">
        <w:t xml:space="preserve"> </w:t>
      </w:r>
      <w:r w:rsidR="00A74A1A">
        <w:t>T</w:t>
      </w:r>
      <w:r w:rsidR="00BA45D0">
        <w:t>his is due to the high number of servers in</w:t>
      </w:r>
      <w:r w:rsidR="006F4A34">
        <w:t xml:space="preserve"> them leading to, naturally, more attacks</w:t>
      </w:r>
      <w:r w:rsidR="00BA45D0">
        <w:t xml:space="preserve">, </w:t>
      </w:r>
      <w:r w:rsidR="00912E74" w:rsidRPr="00912E74">
        <w:t>as shown in Figures 2 and 3</w:t>
      </w:r>
      <w:r>
        <w:t>.</w:t>
      </w:r>
    </w:p>
    <w:p w14:paraId="2A2B6711" w14:textId="77777777" w:rsidR="00BA45D0" w:rsidRDefault="00BA45D0" w:rsidP="00BA45D0">
      <w:r w:rsidRPr="008D3B3A">
        <w:rPr>
          <w:noProof/>
        </w:rPr>
        <w:drawing>
          <wp:inline distT="0" distB="0" distL="0" distR="0" wp14:anchorId="36E2EF68" wp14:editId="1CB10C2F">
            <wp:extent cx="5731510" cy="3808095"/>
            <wp:effectExtent l="0" t="0" r="2540" b="1905"/>
            <wp:docPr id="1590011669"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11669" name="Picture 1" descr="A graph of a number of people&#10;&#10;AI-generated content may be incorrect."/>
                    <pic:cNvPicPr/>
                  </pic:nvPicPr>
                  <pic:blipFill>
                    <a:blip r:embed="rId9"/>
                    <a:stretch>
                      <a:fillRect/>
                    </a:stretch>
                  </pic:blipFill>
                  <pic:spPr>
                    <a:xfrm>
                      <a:off x="0" y="0"/>
                      <a:ext cx="5731510" cy="3808095"/>
                    </a:xfrm>
                    <a:prstGeom prst="rect">
                      <a:avLst/>
                    </a:prstGeom>
                  </pic:spPr>
                </pic:pic>
              </a:graphicData>
            </a:graphic>
          </wp:inline>
        </w:drawing>
      </w:r>
    </w:p>
    <w:p w14:paraId="7F7C7756" w14:textId="61FA61D0" w:rsidR="00BA45D0" w:rsidRDefault="00BA45D0" w:rsidP="00BA45D0">
      <w:r>
        <w:t xml:space="preserve">Fig </w:t>
      </w:r>
      <w:r w:rsidR="00173A3A">
        <w:t>2</w:t>
      </w:r>
      <w:r>
        <w:t xml:space="preserve">: </w:t>
      </w:r>
      <w:r w:rsidR="00A74A1A">
        <w:t>G</w:t>
      </w:r>
      <w:r>
        <w:t>raph of outgoing attacks, showing high number of outgoing attacks for USA and China mainly</w:t>
      </w:r>
    </w:p>
    <w:p w14:paraId="73C99AA3" w14:textId="598F0E19" w:rsidR="008D3B3A" w:rsidRDefault="0007509D" w:rsidP="008D3B3A">
      <w:r w:rsidRPr="008D3B3A">
        <w:rPr>
          <w:noProof/>
        </w:rPr>
        <w:drawing>
          <wp:inline distT="0" distB="0" distL="0" distR="0" wp14:anchorId="42688253" wp14:editId="21B4E2A9">
            <wp:extent cx="4572635" cy="3038475"/>
            <wp:effectExtent l="0" t="0" r="0" b="9525"/>
            <wp:docPr id="12154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004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635" cy="3038475"/>
                    </a:xfrm>
                    <a:prstGeom prst="rect">
                      <a:avLst/>
                    </a:prstGeom>
                  </pic:spPr>
                </pic:pic>
              </a:graphicData>
            </a:graphic>
          </wp:inline>
        </w:drawing>
      </w:r>
    </w:p>
    <w:p w14:paraId="61B89A1C" w14:textId="0408A02D" w:rsidR="008D3B3A" w:rsidRDefault="0007509D" w:rsidP="008D3B3A">
      <w:r>
        <w:t>Fi</w:t>
      </w:r>
      <w:r w:rsidR="008D3B3A">
        <w:t xml:space="preserve">g </w:t>
      </w:r>
      <w:r w:rsidR="00173A3A">
        <w:t>3</w:t>
      </w:r>
      <w:r w:rsidR="00F20148">
        <w:t>:</w:t>
      </w:r>
      <w:r w:rsidR="008D3B3A">
        <w:t xml:space="preserve"> </w:t>
      </w:r>
      <w:r w:rsidR="008B30EF">
        <w:t>graph of incoming atta</w:t>
      </w:r>
      <w:r w:rsidR="00575202">
        <w:t>ck</w:t>
      </w:r>
      <w:r w:rsidR="008B30EF">
        <w:t>s</w:t>
      </w:r>
      <w:r w:rsidR="006960B5">
        <w:t xml:space="preserve">, showcasing </w:t>
      </w:r>
      <w:r w:rsidR="008D3B3A">
        <w:t>high number of incoming attacks for USA and India</w:t>
      </w:r>
    </w:p>
    <w:p w14:paraId="59D0E6F0" w14:textId="1C80D42D" w:rsidR="00F20148" w:rsidRDefault="00830010" w:rsidP="00830010">
      <w:pPr>
        <w:pStyle w:val="Heading2"/>
        <w:numPr>
          <w:ilvl w:val="1"/>
          <w:numId w:val="10"/>
        </w:numPr>
      </w:pPr>
      <w:bookmarkStart w:id="4" w:name="_Toc206164097"/>
      <w:r>
        <w:lastRenderedPageBreak/>
        <w:t>Time based features</w:t>
      </w:r>
      <w:bookmarkEnd w:id="4"/>
    </w:p>
    <w:p w14:paraId="6C169581" w14:textId="16998468" w:rsidR="00830010" w:rsidRDefault="00830010" w:rsidP="00830010">
      <w:r>
        <w:t>Time could be a very important element for prediction</w:t>
      </w:r>
      <w:r w:rsidR="00AC3EE5">
        <w:t>.</w:t>
      </w:r>
      <w:r>
        <w:t xml:space="preserve"> </w:t>
      </w:r>
      <w:r w:rsidR="00AC3EE5">
        <w:t>H</w:t>
      </w:r>
      <w:r>
        <w:t xml:space="preserve">umans inherently have patterns and preferences whilst bot </w:t>
      </w:r>
      <w:r w:rsidR="008C512D">
        <w:t xml:space="preserve">network </w:t>
      </w:r>
      <w:r w:rsidR="00213892">
        <w:t>don’t</w:t>
      </w:r>
      <w:r>
        <w:t xml:space="preserve">. The issue that I came to find is that there aren’t any </w:t>
      </w:r>
      <w:r w:rsidR="00C71DFA">
        <w:t xml:space="preserve">major </w:t>
      </w:r>
      <w:r>
        <w:t>patterns when looking at UTC time. I</w:t>
      </w:r>
      <w:r w:rsidR="00C71DFA">
        <w:t xml:space="preserve"> thought </w:t>
      </w:r>
      <w:r w:rsidR="009A6E0B">
        <w:t>there would be patterns with local time of attack</w:t>
      </w:r>
      <w:r w:rsidR="007344F5">
        <w:t>:</w:t>
      </w:r>
      <w:r w:rsidR="009A6E0B">
        <w:t xml:space="preserve"> at</w:t>
      </w:r>
      <w:r>
        <w:t xml:space="preserve"> night or non-workable days but looking at figure 4 we can see that such patterns </w:t>
      </w:r>
      <w:r w:rsidR="00AC3EE5">
        <w:t>are only very slightly present</w:t>
      </w:r>
      <w:r w:rsidR="007344F5">
        <w:t>.</w:t>
      </w:r>
      <w:r w:rsidR="00F15F4A">
        <w:t xml:space="preserve"> The timing for </w:t>
      </w:r>
      <w:proofErr w:type="spellStart"/>
      <w:r w:rsidR="00F15F4A">
        <w:t>cyber attacks</w:t>
      </w:r>
      <w:proofErr w:type="spellEnd"/>
      <w:r w:rsidR="00F15F4A">
        <w:t xml:space="preserve"> is evenly spread across the week.</w:t>
      </w:r>
    </w:p>
    <w:p w14:paraId="1EA15139" w14:textId="66D28D93" w:rsidR="00830010" w:rsidRDefault="00830010" w:rsidP="00830010">
      <w:r w:rsidRPr="00830010">
        <w:rPr>
          <w:noProof/>
        </w:rPr>
        <w:drawing>
          <wp:inline distT="0" distB="0" distL="0" distR="0" wp14:anchorId="368E3A29" wp14:editId="487F1E9F">
            <wp:extent cx="5731510" cy="1885950"/>
            <wp:effectExtent l="0" t="0" r="2540" b="0"/>
            <wp:docPr id="2062052560"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52560" name="Picture 1" descr="A close-up of a graph&#10;&#10;AI-generated content may be incorrect."/>
                    <pic:cNvPicPr/>
                  </pic:nvPicPr>
                  <pic:blipFill>
                    <a:blip r:embed="rId11"/>
                    <a:stretch>
                      <a:fillRect/>
                    </a:stretch>
                  </pic:blipFill>
                  <pic:spPr>
                    <a:xfrm>
                      <a:off x="0" y="0"/>
                      <a:ext cx="5731510" cy="1885950"/>
                    </a:xfrm>
                    <a:prstGeom prst="rect">
                      <a:avLst/>
                    </a:prstGeom>
                  </pic:spPr>
                </pic:pic>
              </a:graphicData>
            </a:graphic>
          </wp:inline>
        </w:drawing>
      </w:r>
    </w:p>
    <w:p w14:paraId="110DA1A1" w14:textId="0A24B96A" w:rsidR="00830010" w:rsidRPr="00830010" w:rsidRDefault="00830010" w:rsidP="00830010">
      <w:r>
        <w:t>Fig 4: distribution of attacks by hour of day and day of the week</w:t>
      </w:r>
    </w:p>
    <w:p w14:paraId="1782149A" w14:textId="18B5F962" w:rsidR="00F20148" w:rsidRDefault="0038306F" w:rsidP="008D3B3A">
      <w:r>
        <w:t>B</w:t>
      </w:r>
      <w:r w:rsidR="005C3528">
        <w:t>ot net</w:t>
      </w:r>
      <w:r w:rsidR="00151E83">
        <w:t>works</w:t>
      </w:r>
      <w:r>
        <w:t xml:space="preserve"> are programmed to set intervals between cyber-attacks. Compared to </w:t>
      </w:r>
      <w:r w:rsidR="005C3528">
        <w:t>human attack timing</w:t>
      </w:r>
      <w:r>
        <w:t xml:space="preserve"> which can vary drastically. Therefore, </w:t>
      </w:r>
      <w:r w:rsidR="005C3528">
        <w:t>I looked at the time between</w:t>
      </w:r>
      <w:r>
        <w:t xml:space="preserve"> individual</w:t>
      </w:r>
      <w:r w:rsidR="005C3528">
        <w:t xml:space="preserve"> attacks separating it </w:t>
      </w:r>
      <w:r>
        <w:t xml:space="preserve">the following classes: </w:t>
      </w:r>
      <w:r w:rsidR="005C3528">
        <w:t xml:space="preserve">sub 1 second, 1-60 second, 1-60 minutes, 1-24 </w:t>
      </w:r>
      <w:r w:rsidR="00C37FF7">
        <w:t>hours,</w:t>
      </w:r>
      <w:r w:rsidR="005C3528">
        <w:t xml:space="preserve"> &gt;24 hours and unknown</w:t>
      </w:r>
      <w:r>
        <w:t xml:space="preserve"> (</w:t>
      </w:r>
      <w:r w:rsidR="00C37FF7">
        <w:t xml:space="preserve">occurring when only </w:t>
      </w:r>
      <w:r w:rsidR="005C3528">
        <w:t>one interaction with this IP was recorded in the dataset</w:t>
      </w:r>
      <w:r>
        <w:t>)</w:t>
      </w:r>
      <w:r w:rsidR="005C3528">
        <w:t>. The median time and class distribution for the top 10 countries can be seen in figure 5.</w:t>
      </w:r>
    </w:p>
    <w:p w14:paraId="28D3D35D" w14:textId="40BF605C" w:rsidR="00BA362A" w:rsidRPr="00BA362A" w:rsidRDefault="00BA362A" w:rsidP="00BA362A">
      <w:pPr>
        <w:pStyle w:val="ListParagraph"/>
        <w:numPr>
          <w:ilvl w:val="0"/>
          <w:numId w:val="9"/>
        </w:numPr>
        <w:rPr>
          <w:lang w:val="en-CH"/>
        </w:rPr>
      </w:pPr>
      <w:r w:rsidRPr="00BA362A">
        <w:rPr>
          <w:lang w:val="en-CH"/>
        </w:rPr>
        <w:t>Sub-second (&lt;1 second)</w:t>
      </w:r>
    </w:p>
    <w:p w14:paraId="0628650E" w14:textId="59CA89A2" w:rsidR="00BA362A" w:rsidRPr="00BA362A" w:rsidRDefault="00BA362A" w:rsidP="00BA362A">
      <w:pPr>
        <w:pStyle w:val="ListParagraph"/>
        <w:numPr>
          <w:ilvl w:val="1"/>
          <w:numId w:val="9"/>
        </w:numPr>
        <w:rPr>
          <w:lang w:val="en-CH"/>
        </w:rPr>
      </w:pPr>
      <w:r w:rsidRPr="00BA362A">
        <w:rPr>
          <w:lang w:val="en-CH"/>
        </w:rPr>
        <w:t>Attacks occurring less than 1 second apart usually indicates automated/bot attacks or DDoS attempts:</w:t>
      </w:r>
      <w:r>
        <w:rPr>
          <w:lang w:val="en-CH"/>
        </w:rPr>
        <w:t xml:space="preserve"> </w:t>
      </w:r>
      <w:r w:rsidRPr="00BA362A">
        <w:rPr>
          <w:lang w:val="en-CH"/>
        </w:rPr>
        <w:t xml:space="preserve">very high frequency, </w:t>
      </w:r>
      <w:r w:rsidR="00280985">
        <w:rPr>
          <w:lang w:val="en-CH"/>
        </w:rPr>
        <w:t xml:space="preserve">likely </w:t>
      </w:r>
      <w:r w:rsidRPr="00BA362A">
        <w:rPr>
          <w:lang w:val="en-CH"/>
        </w:rPr>
        <w:t>machine-generated traffic</w:t>
      </w:r>
    </w:p>
    <w:p w14:paraId="22D6C8B9" w14:textId="640AEB54" w:rsidR="00BA362A" w:rsidRPr="00BA362A" w:rsidRDefault="00BA362A" w:rsidP="00BA362A">
      <w:pPr>
        <w:pStyle w:val="ListParagraph"/>
        <w:numPr>
          <w:ilvl w:val="0"/>
          <w:numId w:val="9"/>
        </w:numPr>
        <w:rPr>
          <w:lang w:val="en-CH"/>
        </w:rPr>
      </w:pPr>
      <w:r w:rsidRPr="00BA362A">
        <w:rPr>
          <w:lang w:val="en-CH"/>
        </w:rPr>
        <w:t>1-60 seconds</w:t>
      </w:r>
    </w:p>
    <w:p w14:paraId="7FACF0EF" w14:textId="43D0A0B5" w:rsidR="00BA362A" w:rsidRPr="00B06D10" w:rsidRDefault="00BA362A" w:rsidP="00BA362A">
      <w:pPr>
        <w:pStyle w:val="ListParagraph"/>
        <w:numPr>
          <w:ilvl w:val="1"/>
          <w:numId w:val="9"/>
        </w:numPr>
        <w:rPr>
          <w:lang w:val="en-CH"/>
        </w:rPr>
      </w:pPr>
      <w:r w:rsidRPr="00BA362A">
        <w:rPr>
          <w:lang w:val="en-CH"/>
        </w:rPr>
        <w:t xml:space="preserve">Attacks occurring between 1-60 seconds apart often indicates automated scanning or systematic probing </w:t>
      </w:r>
      <w:r w:rsidR="00280985">
        <w:rPr>
          <w:lang w:val="en-CH"/>
        </w:rPr>
        <w:t>probably</w:t>
      </w:r>
      <w:r w:rsidRPr="00BA362A">
        <w:rPr>
          <w:lang w:val="en-CH"/>
        </w:rPr>
        <w:t xml:space="preserve"> too fast for human operation</w:t>
      </w:r>
    </w:p>
    <w:p w14:paraId="28A3EC93" w14:textId="63B7B3FA" w:rsidR="00BA362A" w:rsidRPr="00BA362A" w:rsidRDefault="00BA362A" w:rsidP="00BA362A">
      <w:pPr>
        <w:pStyle w:val="ListParagraph"/>
        <w:numPr>
          <w:ilvl w:val="0"/>
          <w:numId w:val="9"/>
        </w:numPr>
        <w:rPr>
          <w:lang w:val="en-CH"/>
        </w:rPr>
      </w:pPr>
      <w:r w:rsidRPr="00BA362A">
        <w:rPr>
          <w:lang w:val="en-CH"/>
        </w:rPr>
        <w:t>1-60 minutes</w:t>
      </w:r>
    </w:p>
    <w:p w14:paraId="0C15EB16" w14:textId="2743A9AC" w:rsidR="00BA362A" w:rsidRPr="00EF08E4" w:rsidRDefault="00BA362A" w:rsidP="00BA362A">
      <w:pPr>
        <w:pStyle w:val="ListParagraph"/>
        <w:numPr>
          <w:ilvl w:val="1"/>
          <w:numId w:val="9"/>
        </w:numPr>
        <w:rPr>
          <w:lang w:val="en-CH"/>
        </w:rPr>
      </w:pPr>
      <w:r w:rsidRPr="00B06D10">
        <w:rPr>
          <w:lang w:val="en-CH"/>
        </w:rPr>
        <w:t xml:space="preserve">Attacks occurring between 1-60 minutes </w:t>
      </w:r>
      <w:r w:rsidR="00B06D10" w:rsidRPr="00B06D10">
        <w:rPr>
          <w:lang w:val="en-CH"/>
        </w:rPr>
        <w:t>apart could</w:t>
      </w:r>
      <w:r w:rsidRPr="00B06D10">
        <w:rPr>
          <w:lang w:val="en-CH"/>
        </w:rPr>
        <w:t xml:space="preserve"> be both automated (with delays) or human-driven may indicate more sophisticated scanning with rate limiting</w:t>
      </w:r>
    </w:p>
    <w:p w14:paraId="64CEB52C" w14:textId="77777777" w:rsidR="00EF08E4" w:rsidRDefault="00BA362A" w:rsidP="00BA362A">
      <w:pPr>
        <w:pStyle w:val="ListParagraph"/>
        <w:numPr>
          <w:ilvl w:val="0"/>
          <w:numId w:val="9"/>
        </w:numPr>
        <w:rPr>
          <w:lang w:val="en-CH"/>
        </w:rPr>
      </w:pPr>
      <w:r w:rsidRPr="00B06D10">
        <w:rPr>
          <w:lang w:val="en-CH"/>
        </w:rPr>
        <w:t>1-24 hours</w:t>
      </w:r>
    </w:p>
    <w:p w14:paraId="4779D5BC" w14:textId="0AF2D4F5" w:rsidR="00EF08E4" w:rsidRPr="00EF08E4" w:rsidRDefault="00BA362A" w:rsidP="00EF08E4">
      <w:pPr>
        <w:pStyle w:val="ListParagraph"/>
        <w:numPr>
          <w:ilvl w:val="1"/>
          <w:numId w:val="9"/>
        </w:numPr>
        <w:rPr>
          <w:lang w:val="en-CH"/>
        </w:rPr>
      </w:pPr>
      <w:r w:rsidRPr="00EF08E4">
        <w:rPr>
          <w:lang w:val="en-CH"/>
        </w:rPr>
        <w:t>Attacks occurring between 1-24 hours apart</w:t>
      </w:r>
      <w:r w:rsidR="00B06D10" w:rsidRPr="00EF08E4">
        <w:rPr>
          <w:lang w:val="en-CH"/>
        </w:rPr>
        <w:t xml:space="preserve"> m</w:t>
      </w:r>
      <w:r w:rsidRPr="00EF08E4">
        <w:rPr>
          <w:lang w:val="en-CH"/>
        </w:rPr>
        <w:t>ore likely to be human-driven or scheduled automated tasks</w:t>
      </w:r>
      <w:r w:rsidR="00EF08E4" w:rsidRPr="00EF08E4">
        <w:rPr>
          <w:lang w:val="en-CH"/>
        </w:rPr>
        <w:t xml:space="preserve"> c</w:t>
      </w:r>
      <w:r w:rsidRPr="00EF08E4">
        <w:rPr>
          <w:lang w:val="en-CH"/>
        </w:rPr>
        <w:t>ould indicate daily routines or scheduled scans</w:t>
      </w:r>
    </w:p>
    <w:p w14:paraId="4BFF09FB" w14:textId="0FA25D2E" w:rsidR="00BA362A" w:rsidRPr="00EF08E4" w:rsidRDefault="00BA362A" w:rsidP="00EF08E4">
      <w:pPr>
        <w:pStyle w:val="ListParagraph"/>
        <w:numPr>
          <w:ilvl w:val="0"/>
          <w:numId w:val="9"/>
        </w:numPr>
        <w:rPr>
          <w:lang w:val="en-CH"/>
        </w:rPr>
      </w:pPr>
      <w:r w:rsidRPr="00EF08E4">
        <w:rPr>
          <w:lang w:val="en-CH"/>
        </w:rPr>
        <w:t>&gt;24 hours</w:t>
      </w:r>
    </w:p>
    <w:p w14:paraId="3E92ECFF" w14:textId="1CC226ED" w:rsidR="00BA362A" w:rsidRPr="00EF08E4" w:rsidRDefault="00BA362A" w:rsidP="00EF08E4">
      <w:pPr>
        <w:pStyle w:val="ListParagraph"/>
        <w:numPr>
          <w:ilvl w:val="1"/>
          <w:numId w:val="9"/>
        </w:numPr>
        <w:rPr>
          <w:lang w:val="en-CH"/>
        </w:rPr>
      </w:pPr>
      <w:r w:rsidRPr="00EF08E4">
        <w:rPr>
          <w:lang w:val="en-CH"/>
        </w:rPr>
        <w:t>Attacks occurring more than 24 hours apart</w:t>
      </w:r>
      <w:r w:rsidR="00EF08E4" w:rsidRPr="00EF08E4">
        <w:rPr>
          <w:lang w:val="en-CH"/>
        </w:rPr>
        <w:t xml:space="preserve"> u</w:t>
      </w:r>
      <w:r w:rsidRPr="00EF08E4">
        <w:rPr>
          <w:lang w:val="en-CH"/>
        </w:rPr>
        <w:t>sually indicates sporadic attempts or long-term reconnaissance</w:t>
      </w:r>
      <w:r w:rsidR="00EF08E4" w:rsidRPr="00EF08E4">
        <w:rPr>
          <w:lang w:val="en-CH"/>
        </w:rPr>
        <w:t xml:space="preserve"> m</w:t>
      </w:r>
      <w:r w:rsidRPr="00EF08E4">
        <w:rPr>
          <w:lang w:val="en-CH"/>
        </w:rPr>
        <w:t>ore likely to be human-driven or opportunistic attacks</w:t>
      </w:r>
    </w:p>
    <w:p w14:paraId="676A00EC" w14:textId="77777777" w:rsidR="00BA362A" w:rsidRPr="00BA362A" w:rsidRDefault="00BA362A" w:rsidP="008D3B3A">
      <w:pPr>
        <w:rPr>
          <w:lang w:val="en-CH"/>
        </w:rPr>
      </w:pPr>
    </w:p>
    <w:p w14:paraId="10309D91" w14:textId="04FE4E5A" w:rsidR="005C3528" w:rsidRDefault="005C3528" w:rsidP="008D3B3A">
      <w:r w:rsidRPr="005C3528">
        <w:rPr>
          <w:noProof/>
        </w:rPr>
        <w:lastRenderedPageBreak/>
        <w:drawing>
          <wp:inline distT="0" distB="0" distL="0" distR="0" wp14:anchorId="19C807A0" wp14:editId="241BFC6E">
            <wp:extent cx="5610225" cy="4474009"/>
            <wp:effectExtent l="0" t="0" r="0" b="3175"/>
            <wp:docPr id="655469290"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69290" name="Picture 1" descr="A graph of different colored bars&#10;&#10;AI-generated content may be incorrect."/>
                    <pic:cNvPicPr/>
                  </pic:nvPicPr>
                  <pic:blipFill>
                    <a:blip r:embed="rId12"/>
                    <a:stretch>
                      <a:fillRect/>
                    </a:stretch>
                  </pic:blipFill>
                  <pic:spPr>
                    <a:xfrm>
                      <a:off x="0" y="0"/>
                      <a:ext cx="5641842" cy="4499222"/>
                    </a:xfrm>
                    <a:prstGeom prst="rect">
                      <a:avLst/>
                    </a:prstGeom>
                  </pic:spPr>
                </pic:pic>
              </a:graphicData>
            </a:graphic>
          </wp:inline>
        </w:drawing>
      </w:r>
    </w:p>
    <w:p w14:paraId="4DF71E7D" w14:textId="488B8D0D" w:rsidR="00977624" w:rsidRDefault="005C3528" w:rsidP="008D3B3A">
      <w:r>
        <w:t xml:space="preserve">Fig 5: attack </w:t>
      </w:r>
      <w:r w:rsidR="00AC7D0A">
        <w:t>timings</w:t>
      </w:r>
      <w:r>
        <w:t xml:space="preserve"> for the top 10 countries in the dataset.  </w:t>
      </w:r>
      <w:r w:rsidR="00D8254E">
        <w:br/>
      </w:r>
    </w:p>
    <w:p w14:paraId="2CAF1958" w14:textId="77777777" w:rsidR="00977624" w:rsidRDefault="00977624">
      <w:r>
        <w:br w:type="page"/>
      </w:r>
    </w:p>
    <w:p w14:paraId="0E446818" w14:textId="1C7DBF9E" w:rsidR="0038306F" w:rsidRPr="0038306F" w:rsidRDefault="000F3B61" w:rsidP="0038306F">
      <w:pPr>
        <w:pStyle w:val="Heading2"/>
        <w:numPr>
          <w:ilvl w:val="1"/>
          <w:numId w:val="10"/>
        </w:numPr>
      </w:pPr>
      <w:bookmarkStart w:id="5" w:name="_Toc206164098"/>
      <w:r>
        <w:lastRenderedPageBreak/>
        <w:t>Payload Features</w:t>
      </w:r>
      <w:bookmarkEnd w:id="5"/>
    </w:p>
    <w:p w14:paraId="045D76E5" w14:textId="4AD2AE32" w:rsidR="004F3A20" w:rsidRDefault="004F3A20" w:rsidP="00EF57F8">
      <w:r w:rsidRPr="004F3A20">
        <w:t>The payload was handled in two ways: feature extraction from the encoded payload, and analysis of command occurrences. For encoded features, I extracted payload length (</w:t>
      </w:r>
      <w:proofErr w:type="spellStart"/>
      <w:r w:rsidRPr="004F3A20">
        <w:t>pl_length</w:t>
      </w:r>
      <w:proofErr w:type="spellEnd"/>
      <w:r w:rsidRPr="004F3A20">
        <w:t>), unique bytes (</w:t>
      </w:r>
      <w:proofErr w:type="spellStart"/>
      <w:r w:rsidRPr="004F3A20">
        <w:t>pl_unique_bytes</w:t>
      </w:r>
      <w:proofErr w:type="spellEnd"/>
      <w:r w:rsidRPr="004F3A20">
        <w:t>), entropy (</w:t>
      </w:r>
      <w:proofErr w:type="spellStart"/>
      <w:r w:rsidRPr="004F3A20">
        <w:t>pl_entropy</w:t>
      </w:r>
      <w:proofErr w:type="spellEnd"/>
      <w:r w:rsidRPr="004F3A20">
        <w:t>), average byte value (</w:t>
      </w:r>
      <w:proofErr w:type="spellStart"/>
      <w:r w:rsidRPr="004F3A20">
        <w:t>pl_mean_byte</w:t>
      </w:r>
      <w:proofErr w:type="spellEnd"/>
      <w:r w:rsidRPr="004F3A20">
        <w:t>), and byte standard deviation (</w:t>
      </w:r>
      <w:proofErr w:type="spellStart"/>
      <w:r w:rsidRPr="004F3A20">
        <w:t>pl_std_byte</w:t>
      </w:r>
      <w:proofErr w:type="spellEnd"/>
      <w:r w:rsidRPr="004F3A20">
        <w:t>).</w:t>
      </w:r>
    </w:p>
    <w:p w14:paraId="45B9E43A" w14:textId="56C2A5BF" w:rsidR="004F3A20" w:rsidRDefault="004F3A20" w:rsidP="00EF57F8">
      <w:r w:rsidRPr="004F3A20">
        <w:rPr>
          <w:noProof/>
        </w:rPr>
        <w:drawing>
          <wp:inline distT="0" distB="0" distL="0" distR="0" wp14:anchorId="5285C2B9" wp14:editId="2F336082">
            <wp:extent cx="5906409" cy="3924300"/>
            <wp:effectExtent l="0" t="0" r="0" b="0"/>
            <wp:docPr id="1119018495" name="Picture 1" descr="A white background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18495" name="Picture 1" descr="A white background with text on it&#10;&#10;AI-generated content may be incorrect."/>
                    <pic:cNvPicPr/>
                  </pic:nvPicPr>
                  <pic:blipFill>
                    <a:blip r:embed="rId13"/>
                    <a:stretch>
                      <a:fillRect/>
                    </a:stretch>
                  </pic:blipFill>
                  <pic:spPr>
                    <a:xfrm>
                      <a:off x="0" y="0"/>
                      <a:ext cx="5920048" cy="3933362"/>
                    </a:xfrm>
                    <a:prstGeom prst="rect">
                      <a:avLst/>
                    </a:prstGeom>
                  </pic:spPr>
                </pic:pic>
              </a:graphicData>
            </a:graphic>
          </wp:inline>
        </w:drawing>
      </w:r>
    </w:p>
    <w:p w14:paraId="3EF969A0" w14:textId="1F4E9D89" w:rsidR="003C03D0" w:rsidRDefault="008B0CDD" w:rsidP="00EF57F8">
      <w:r>
        <w:t>Fig 6</w:t>
      </w:r>
      <w:r w:rsidR="00D8254E">
        <w:t xml:space="preserve">: </w:t>
      </w:r>
      <w:r w:rsidR="00416FE1">
        <w:t xml:space="preserve">Box plot distribution of payload features </w:t>
      </w:r>
    </w:p>
    <w:p w14:paraId="27A27AD2" w14:textId="25F923CA" w:rsidR="00A74A1A" w:rsidRDefault="00A74A1A" w:rsidP="00A74A1A">
      <w:r>
        <w:t>This</w:t>
      </w:r>
      <w:r w:rsidRPr="004F3A20">
        <w:t xml:space="preserve"> illustrating the distribution of payload features, reveals several key insights. The </w:t>
      </w:r>
      <w:proofErr w:type="spellStart"/>
      <w:r w:rsidRPr="004F3A20">
        <w:t>pl_length</w:t>
      </w:r>
      <w:proofErr w:type="spellEnd"/>
      <w:r w:rsidRPr="004F3A20">
        <w:t xml:space="preserve"> feature exhibits a highly skewed distribution with numerous outliers, indicating a subset of payloads with significantly larger sizes compared to the norm. In contrast, </w:t>
      </w:r>
      <w:proofErr w:type="spellStart"/>
      <w:r w:rsidRPr="004F3A20">
        <w:t>pl_entropy</w:t>
      </w:r>
      <w:proofErr w:type="spellEnd"/>
      <w:r w:rsidRPr="004F3A20">
        <w:t xml:space="preserve">, </w:t>
      </w:r>
      <w:proofErr w:type="spellStart"/>
      <w:r w:rsidRPr="004F3A20">
        <w:t>pl_mean_byte</w:t>
      </w:r>
      <w:proofErr w:type="spellEnd"/>
      <w:r w:rsidRPr="004F3A20">
        <w:t xml:space="preserve">, and </w:t>
      </w:r>
      <w:proofErr w:type="spellStart"/>
      <w:r w:rsidRPr="004F3A20">
        <w:t>pl_std_byte</w:t>
      </w:r>
      <w:proofErr w:type="spellEnd"/>
      <w:r w:rsidRPr="004F3A20">
        <w:t xml:space="preserve"> show more compressed distributions, with fewer extreme values. The compact nature of </w:t>
      </w:r>
      <w:proofErr w:type="spellStart"/>
      <w:r w:rsidRPr="004F3A20">
        <w:t>pl_entropy</w:t>
      </w:r>
      <w:proofErr w:type="spellEnd"/>
      <w:r w:rsidRPr="004F3A20">
        <w:t xml:space="preserve"> may reflect relative uniformity in the composition of the bytes across most of the payloads.</w:t>
      </w:r>
    </w:p>
    <w:p w14:paraId="773782D1" w14:textId="77777777" w:rsidR="00A74A1A" w:rsidRDefault="00A74A1A" w:rsidP="00EF57F8"/>
    <w:p w14:paraId="6BFF882B" w14:textId="77777777" w:rsidR="00081EC5" w:rsidRDefault="00081EC5">
      <w:r w:rsidRPr="00081EC5">
        <w:rPr>
          <w:noProof/>
        </w:rPr>
        <w:lastRenderedPageBreak/>
        <w:drawing>
          <wp:inline distT="0" distB="0" distL="0" distR="0" wp14:anchorId="3D696847" wp14:editId="64F9C1F1">
            <wp:extent cx="4410075" cy="3981576"/>
            <wp:effectExtent l="0" t="0" r="0" b="0"/>
            <wp:docPr id="120975668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56687" name="Picture 1" descr="A screenshot of a graph&#10;&#10;AI-generated content may be incorrect."/>
                    <pic:cNvPicPr/>
                  </pic:nvPicPr>
                  <pic:blipFill>
                    <a:blip r:embed="rId14"/>
                    <a:stretch>
                      <a:fillRect/>
                    </a:stretch>
                  </pic:blipFill>
                  <pic:spPr>
                    <a:xfrm>
                      <a:off x="0" y="0"/>
                      <a:ext cx="4424988" cy="3995040"/>
                    </a:xfrm>
                    <a:prstGeom prst="rect">
                      <a:avLst/>
                    </a:prstGeom>
                  </pic:spPr>
                </pic:pic>
              </a:graphicData>
            </a:graphic>
          </wp:inline>
        </w:drawing>
      </w:r>
    </w:p>
    <w:p w14:paraId="4A8CFB33" w14:textId="77777777" w:rsidR="00A74A1A" w:rsidRDefault="00081EC5" w:rsidP="00A74A1A">
      <w:r>
        <w:t>Fig 7</w:t>
      </w:r>
      <w:r w:rsidR="00F83B92">
        <w:t xml:space="preserve">: </w:t>
      </w:r>
      <w:r w:rsidR="00E04D2F">
        <w:t>correlation matrix of payload features</w:t>
      </w:r>
    </w:p>
    <w:p w14:paraId="28779035" w14:textId="268854D4" w:rsidR="00D8254E" w:rsidRDefault="00A74A1A" w:rsidP="00EF57F8">
      <w:r>
        <w:t xml:space="preserve">This </w:t>
      </w:r>
      <w:r w:rsidRPr="00AB51E5">
        <w:t xml:space="preserve">presents the correlation matrix of the extracted payload features. Key observations include a strong positive correlation between </w:t>
      </w:r>
      <w:proofErr w:type="spellStart"/>
      <w:r w:rsidRPr="00AB51E5">
        <w:t>pl_length</w:t>
      </w:r>
      <w:proofErr w:type="spellEnd"/>
      <w:r w:rsidRPr="00AB51E5">
        <w:t xml:space="preserve"> and </w:t>
      </w:r>
      <w:proofErr w:type="spellStart"/>
      <w:r w:rsidRPr="00AB51E5">
        <w:t>pl_unique_bytes</w:t>
      </w:r>
      <w:proofErr w:type="spellEnd"/>
      <w:r w:rsidRPr="00AB51E5">
        <w:t xml:space="preserve"> (0.88), suggesting that as the payload length increases, the number of unique bytes within the payload tends to increase proportionally. Similarly, there's a notable positive correlation between </w:t>
      </w:r>
      <w:proofErr w:type="spellStart"/>
      <w:r w:rsidRPr="00AB51E5">
        <w:t>pl_mean_byte</w:t>
      </w:r>
      <w:proofErr w:type="spellEnd"/>
      <w:r w:rsidRPr="00AB51E5">
        <w:t xml:space="preserve"> and </w:t>
      </w:r>
      <w:proofErr w:type="spellStart"/>
      <w:r w:rsidRPr="00AB51E5">
        <w:t>pl_std_byte</w:t>
      </w:r>
      <w:proofErr w:type="spellEnd"/>
      <w:r w:rsidRPr="00AB51E5">
        <w:t xml:space="preserve"> (0.85). This indicates that payloads with higher average byte values tend to exhibit greater variability in their byte composition. Additionally, </w:t>
      </w:r>
      <w:proofErr w:type="spellStart"/>
      <w:r w:rsidRPr="00AB51E5">
        <w:t>pl_entropy</w:t>
      </w:r>
      <w:proofErr w:type="spellEnd"/>
      <w:r w:rsidRPr="00AB51E5">
        <w:t xml:space="preserve"> shows moderate positive correlations with </w:t>
      </w:r>
      <w:proofErr w:type="spellStart"/>
      <w:r w:rsidRPr="00AB51E5">
        <w:t>pl_unique_bytes</w:t>
      </w:r>
      <w:proofErr w:type="spellEnd"/>
      <w:r w:rsidRPr="00AB51E5">
        <w:t xml:space="preserve"> (0.69), </w:t>
      </w:r>
      <w:proofErr w:type="spellStart"/>
      <w:r w:rsidRPr="00AB51E5">
        <w:t>pl_mean_byte</w:t>
      </w:r>
      <w:proofErr w:type="spellEnd"/>
      <w:r w:rsidRPr="00AB51E5">
        <w:t xml:space="preserve"> (0.86), and </w:t>
      </w:r>
      <w:proofErr w:type="spellStart"/>
      <w:r w:rsidRPr="00AB51E5">
        <w:t>pl_std_byte</w:t>
      </w:r>
      <w:proofErr w:type="spellEnd"/>
      <w:r w:rsidRPr="00AB51E5">
        <w:t xml:space="preserve"> (0.76), suggesting that payloads with higher randomness in their byte distribution also tend to have more unique bytes, higher average byte values, and greater byte value variability.</w:t>
      </w:r>
      <w:r w:rsidR="00977624">
        <w:br/>
      </w:r>
    </w:p>
    <w:p w14:paraId="7C915303" w14:textId="554A39E7" w:rsidR="00EF57F8" w:rsidRDefault="00EF57F8" w:rsidP="006D0E5A">
      <w:pPr>
        <w:pStyle w:val="Heading2"/>
        <w:numPr>
          <w:ilvl w:val="1"/>
          <w:numId w:val="10"/>
        </w:numPr>
      </w:pPr>
      <w:bookmarkStart w:id="6" w:name="_Toc206164099"/>
      <w:r>
        <w:t>Text embedding</w:t>
      </w:r>
      <w:bookmarkEnd w:id="6"/>
    </w:p>
    <w:p w14:paraId="3C0A3FD8" w14:textId="5592CCAF" w:rsidR="00501B48" w:rsidRDefault="00A83DBB" w:rsidP="006D0E5A">
      <w:r w:rsidRPr="00A83DBB">
        <w:t xml:space="preserve">The dataset contained two primary sources of text amenable to embedding: the decoded payloads and the location-based attributes (city, country, and region names). Embedding the location features was considered promising, as a language model (LLM) could potentially discern non-spatial patterns and enrich the data with additional contextual details. The payload embedding, however, presented more significant challenges. These challenges were due to a combination of factors, including corrupted and empty payloads, as well as the need for an LLM embedding method tailored to code. </w:t>
      </w:r>
      <w:proofErr w:type="spellStart"/>
      <w:r w:rsidRPr="00A83DBB">
        <w:t>CodeBERT</w:t>
      </w:r>
      <w:proofErr w:type="spellEnd"/>
      <w:r w:rsidRPr="00A83DBB">
        <w:t xml:space="preserve"> emerged as the most suitable option for the payload embedding, being </w:t>
      </w:r>
      <w:r w:rsidR="00264FD2">
        <w:t xml:space="preserve">a </w:t>
      </w:r>
      <w:r w:rsidRPr="00A83DBB">
        <w:t xml:space="preserve">pre-trained </w:t>
      </w:r>
      <w:r w:rsidR="00264FD2">
        <w:t xml:space="preserve">model </w:t>
      </w:r>
      <w:r w:rsidRPr="00A83DBB">
        <w:t xml:space="preserve">on Python, Java, JavaScript, PHP, Ruby, and Go. While </w:t>
      </w:r>
      <w:proofErr w:type="spellStart"/>
      <w:r w:rsidRPr="00A83DBB">
        <w:t>CodeBERT</w:t>
      </w:r>
      <w:proofErr w:type="spellEnd"/>
      <w:r w:rsidRPr="00A83DBB">
        <w:t xml:space="preserve"> wasn't trained on bash script, the language typically used in cyber-attacks, its knowledge of coding synthetics provided a substantial advantage over general-purpose language models. However, this method was only sparingly used in the payload analysis due to </w:t>
      </w:r>
      <w:r w:rsidRPr="00A83DBB">
        <w:lastRenderedPageBreak/>
        <w:t>the prohibitively long inference time required for embedding, which ultimately outweighed its potential benefits</w:t>
      </w:r>
      <w:r w:rsidR="00A76AB9">
        <w:t xml:space="preserve"> for this project.</w:t>
      </w:r>
      <w:r w:rsidR="008509AA">
        <w:t xml:space="preserve"> Companies such as CISCO have implemented and are using LLMs fine-tuned on </w:t>
      </w:r>
      <w:r w:rsidR="00FC3781">
        <w:t>cyber-attacks</w:t>
      </w:r>
      <w:r w:rsidR="008509AA">
        <w:t xml:space="preserve"> as primary protection.</w:t>
      </w:r>
      <w:r w:rsidR="00522670">
        <w:br/>
      </w:r>
    </w:p>
    <w:p w14:paraId="71BD314C" w14:textId="432A818B" w:rsidR="00A9588D" w:rsidRDefault="00501B48" w:rsidP="00501B48">
      <w:pPr>
        <w:pStyle w:val="Heading2"/>
      </w:pPr>
      <w:bookmarkStart w:id="7" w:name="_Toc206164100"/>
      <w:r>
        <w:t xml:space="preserve">1.5 </w:t>
      </w:r>
      <w:r w:rsidR="00A9588D">
        <w:t>Categorical encoding</w:t>
      </w:r>
      <w:bookmarkEnd w:id="7"/>
      <w:r w:rsidR="00A9588D" w:rsidRPr="00A52FD5">
        <w:t xml:space="preserve"> </w:t>
      </w:r>
    </w:p>
    <w:p w14:paraId="323DCD23" w14:textId="3C711CC4" w:rsidR="00A76AB9" w:rsidRPr="006D0E5A" w:rsidRDefault="00A52FD5" w:rsidP="006D0E5A">
      <w:r w:rsidRPr="00A52FD5">
        <w:t>Given the importance of network source information, the Autonomous System Number (ASN), represented by '</w:t>
      </w:r>
      <w:proofErr w:type="spellStart"/>
      <w:r w:rsidRPr="00A52FD5">
        <w:t>src_as</w:t>
      </w:r>
      <w:proofErr w:type="spellEnd"/>
      <w:r w:rsidRPr="00A52FD5">
        <w:t>', was encoded using a frequency-based approach. The number of occurrences of each ASN was mapped to a new feature, '</w:t>
      </w:r>
      <w:proofErr w:type="spellStart"/>
      <w:r w:rsidRPr="00A52FD5">
        <w:t>src_as_encoded</w:t>
      </w:r>
      <w:proofErr w:type="spellEnd"/>
      <w:r w:rsidRPr="00A52FD5">
        <w:t>', to capture the prevalence of specific ASNs in the dataset.</w:t>
      </w:r>
      <w:r w:rsidR="007E0298">
        <w:t xml:space="preserve"> </w:t>
      </w:r>
    </w:p>
    <w:p w14:paraId="2400C69C" w14:textId="77777777" w:rsidR="006A1A77" w:rsidRDefault="006A1A77">
      <w:pPr>
        <w:rPr>
          <w:rFonts w:asciiTheme="majorHAnsi" w:eastAsiaTheme="majorEastAsia" w:hAnsiTheme="majorHAnsi" w:cstheme="majorBidi"/>
          <w:color w:val="0F4761" w:themeColor="accent1" w:themeShade="BF"/>
          <w:sz w:val="40"/>
          <w:szCs w:val="40"/>
        </w:rPr>
      </w:pPr>
      <w:bookmarkStart w:id="8" w:name="_Toc206164101"/>
      <w:r>
        <w:br w:type="page"/>
      </w:r>
    </w:p>
    <w:p w14:paraId="38AA40B0" w14:textId="1A5E055F" w:rsidR="005F2AEB" w:rsidRDefault="00C76FCA" w:rsidP="00F20148">
      <w:pPr>
        <w:pStyle w:val="Heading1"/>
      </w:pPr>
      <w:r>
        <w:lastRenderedPageBreak/>
        <w:t xml:space="preserve">Chapter </w:t>
      </w:r>
      <w:r w:rsidR="009777D3">
        <w:t>2</w:t>
      </w:r>
      <w:r>
        <w:t xml:space="preserve">: </w:t>
      </w:r>
      <w:r w:rsidR="00317F29">
        <w:t>AI unsupervised approach</w:t>
      </w:r>
      <w:bookmarkEnd w:id="8"/>
      <w:r w:rsidR="00317F29">
        <w:t xml:space="preserve"> </w:t>
      </w:r>
    </w:p>
    <w:p w14:paraId="6849D485" w14:textId="22224EE7" w:rsidR="006458C9" w:rsidRPr="006458C9" w:rsidRDefault="001B7DA5" w:rsidP="006458C9">
      <w:pPr>
        <w:pStyle w:val="Heading2"/>
      </w:pPr>
      <w:bookmarkStart w:id="9" w:name="_Toc206164102"/>
      <w:r>
        <w:t>2</w:t>
      </w:r>
      <w:r w:rsidR="00C76FCA">
        <w:t xml:space="preserve">.1 </w:t>
      </w:r>
      <w:r w:rsidR="006458C9">
        <w:t xml:space="preserve">Full dataset </w:t>
      </w:r>
      <w:r w:rsidR="00383723">
        <w:t>Clustering</w:t>
      </w:r>
      <w:bookmarkEnd w:id="9"/>
    </w:p>
    <w:p w14:paraId="32100405" w14:textId="26AFC628" w:rsidR="00D21099" w:rsidRDefault="0080584E" w:rsidP="00D21099">
      <w:pPr>
        <w:rPr>
          <w:lang w:val="en-US"/>
        </w:rPr>
      </w:pPr>
      <w:r w:rsidRPr="0080584E">
        <w:t>Subsequently, all features were scaled, and the dataset was clustered using both K-Means and HDBSCAN algorithms. Cluster quality was assessed using the Silhouette score and visual inspection of dimensionality-reduced data using PCA and UMAP. The clustering results were deemed unsatisfactory, primarily due to increased computational demands associated with the high dimensionality of the feature space. Furthermore, K-Means clustering was only effective in identifying two to four distinct clusters, as illustrated in Figure 8.</w:t>
      </w:r>
      <w:r w:rsidR="00160FA5" w:rsidRPr="00160FA5">
        <w:rPr>
          <w:noProof/>
          <w:lang w:val="en-US"/>
        </w:rPr>
        <w:drawing>
          <wp:inline distT="0" distB="0" distL="0" distR="0" wp14:anchorId="0F0D907C" wp14:editId="19F6D135">
            <wp:extent cx="5731510" cy="3402965"/>
            <wp:effectExtent l="0" t="0" r="2540" b="6985"/>
            <wp:docPr id="1854196569" name="Picture 1" descr="A group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96569" name="Picture 1" descr="A group of colored dots&#10;&#10;AI-generated content may be incorrect."/>
                    <pic:cNvPicPr/>
                  </pic:nvPicPr>
                  <pic:blipFill>
                    <a:blip r:embed="rId15"/>
                    <a:stretch>
                      <a:fillRect/>
                    </a:stretch>
                  </pic:blipFill>
                  <pic:spPr>
                    <a:xfrm>
                      <a:off x="0" y="0"/>
                      <a:ext cx="5731510" cy="3402965"/>
                    </a:xfrm>
                    <a:prstGeom prst="rect">
                      <a:avLst/>
                    </a:prstGeom>
                  </pic:spPr>
                </pic:pic>
              </a:graphicData>
            </a:graphic>
          </wp:inline>
        </w:drawing>
      </w:r>
    </w:p>
    <w:p w14:paraId="390344C5" w14:textId="54D3B879" w:rsidR="0033314E" w:rsidRDefault="0033314E" w:rsidP="00D21099">
      <w:pPr>
        <w:rPr>
          <w:lang w:val="en-US"/>
        </w:rPr>
      </w:pPr>
      <w:r>
        <w:rPr>
          <w:lang w:val="en-US"/>
        </w:rPr>
        <w:t>Fig 8:</w:t>
      </w:r>
      <w:r w:rsidR="007F05A3">
        <w:rPr>
          <w:lang w:val="en-US"/>
        </w:rPr>
        <w:t xml:space="preserve"> K</w:t>
      </w:r>
      <w:r w:rsidR="002A000E">
        <w:rPr>
          <w:lang w:val="en-US"/>
        </w:rPr>
        <w:t>-</w:t>
      </w:r>
      <w:r w:rsidR="007F05A3">
        <w:rPr>
          <w:lang w:val="en-US"/>
        </w:rPr>
        <w:t>Means cluster visualization</w:t>
      </w:r>
    </w:p>
    <w:p w14:paraId="23526D08" w14:textId="77777777" w:rsidR="0022319F" w:rsidRDefault="0022319F" w:rsidP="00D21099">
      <w:pPr>
        <w:rPr>
          <w:lang w:val="en-US"/>
        </w:rPr>
      </w:pPr>
    </w:p>
    <w:p w14:paraId="69BE95C9" w14:textId="77777777" w:rsidR="0022319F" w:rsidRDefault="0022319F" w:rsidP="00D21099">
      <w:pPr>
        <w:rPr>
          <w:lang w:val="en-US"/>
        </w:rPr>
      </w:pPr>
    </w:p>
    <w:p w14:paraId="77B1BD8D" w14:textId="31D7DF11" w:rsidR="00D21099" w:rsidRDefault="00D21099" w:rsidP="00D21099">
      <w:pPr>
        <w:rPr>
          <w:lang w:val="en-US"/>
        </w:rPr>
      </w:pPr>
      <w:r w:rsidRPr="00D21099">
        <w:t>HDBSCAN is a hierarchical clustering algorithm</w:t>
      </w:r>
      <w:r w:rsidR="0022319F">
        <w:t>, it</w:t>
      </w:r>
      <w:r w:rsidRPr="00D21099">
        <w:t xml:space="preserve"> uses density-based connectivity to identify clusters of varying densities, providing a more flexible approach than traditional clustering methods.</w:t>
      </w:r>
      <w:r w:rsidR="0022319F">
        <w:t xml:space="preserve"> The ideal number of clusters for the data is determined by the algorithm, unlike k-means which is manually selected.</w:t>
      </w:r>
    </w:p>
    <w:p w14:paraId="3CB092A8" w14:textId="69F62A6A" w:rsidR="00D21099" w:rsidRDefault="00BD063B" w:rsidP="00D21099">
      <w:pPr>
        <w:rPr>
          <w:lang w:val="en-US"/>
        </w:rPr>
      </w:pPr>
      <w:r>
        <w:rPr>
          <w:lang w:val="en-US"/>
        </w:rPr>
        <w:t>This method is a great help to make very efficient and realistic clusters</w:t>
      </w:r>
      <w:r w:rsidR="009569FA">
        <w:rPr>
          <w:lang w:val="en-US"/>
        </w:rPr>
        <w:t xml:space="preserve"> based on the data</w:t>
      </w:r>
      <w:r>
        <w:rPr>
          <w:lang w:val="en-US"/>
        </w:rPr>
        <w:t xml:space="preserve">. In my case the </w:t>
      </w:r>
      <w:r w:rsidR="0033314E">
        <w:rPr>
          <w:lang w:val="en-US"/>
        </w:rPr>
        <w:t>algorithm selected 61 clusters signifying that the data was too complex and it was not clustering based on the type of attack but other patterns.</w:t>
      </w:r>
      <w:r w:rsidR="0090082B">
        <w:rPr>
          <w:lang w:val="en-US"/>
        </w:rPr>
        <w:t xml:space="preserve"> </w:t>
      </w:r>
      <w:r w:rsidR="00F8545D">
        <w:rPr>
          <w:lang w:val="en-US"/>
        </w:rPr>
        <w:t xml:space="preserve">This makes sense as I had around 300 </w:t>
      </w:r>
      <w:r w:rsidR="000D7E73">
        <w:rPr>
          <w:lang w:val="en-US"/>
        </w:rPr>
        <w:t>features,</w:t>
      </w:r>
      <w:r w:rsidR="00F8545D">
        <w:rPr>
          <w:lang w:val="en-US"/>
        </w:rPr>
        <w:t xml:space="preserve"> a vast majority being text embeddings. </w:t>
      </w:r>
      <w:r w:rsidR="000D7E73">
        <w:rPr>
          <w:lang w:val="en-US"/>
        </w:rPr>
        <w:t>T</w:t>
      </w:r>
      <w:r w:rsidR="0090082B">
        <w:rPr>
          <w:lang w:val="en-US"/>
        </w:rPr>
        <w:t xml:space="preserve">he silhouette score for these clusters was very low if not negative </w:t>
      </w:r>
      <w:r w:rsidR="00761090">
        <w:rPr>
          <w:lang w:val="en-US"/>
        </w:rPr>
        <w:t>o</w:t>
      </w:r>
      <w:r w:rsidR="0090082B">
        <w:rPr>
          <w:lang w:val="en-US"/>
        </w:rPr>
        <w:t>n some occasions</w:t>
      </w:r>
      <w:r w:rsidR="000D7E73">
        <w:rPr>
          <w:lang w:val="en-US"/>
        </w:rPr>
        <w:t xml:space="preserve"> which makes sense looking at the cluster visualization in figure 9</w:t>
      </w:r>
      <w:r w:rsidR="00B31B2B">
        <w:rPr>
          <w:lang w:val="en-US"/>
        </w:rPr>
        <w:t xml:space="preserve"> below</w:t>
      </w:r>
      <w:r w:rsidR="0090082B">
        <w:rPr>
          <w:lang w:val="en-US"/>
        </w:rPr>
        <w:t>.</w:t>
      </w:r>
    </w:p>
    <w:p w14:paraId="52EE6AA3" w14:textId="3BB585A9" w:rsidR="00BD063B" w:rsidRDefault="00BD063B" w:rsidP="00D21099">
      <w:pPr>
        <w:rPr>
          <w:lang w:val="en-US"/>
        </w:rPr>
      </w:pPr>
      <w:r w:rsidRPr="00BD063B">
        <w:rPr>
          <w:noProof/>
          <w:lang w:val="en-US"/>
        </w:rPr>
        <w:lastRenderedPageBreak/>
        <w:drawing>
          <wp:inline distT="0" distB="0" distL="0" distR="0" wp14:anchorId="3DD565CF" wp14:editId="6750E1B1">
            <wp:extent cx="5731510" cy="4269105"/>
            <wp:effectExtent l="0" t="0" r="2540" b="0"/>
            <wp:docPr id="474992611" name="Picture 1" descr="A cluster of colored pa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92611" name="Picture 1" descr="A cluster of colored paint&#10;&#10;AI-generated content may be incorrect."/>
                    <pic:cNvPicPr/>
                  </pic:nvPicPr>
                  <pic:blipFill>
                    <a:blip r:embed="rId16"/>
                    <a:stretch>
                      <a:fillRect/>
                    </a:stretch>
                  </pic:blipFill>
                  <pic:spPr>
                    <a:xfrm>
                      <a:off x="0" y="0"/>
                      <a:ext cx="5731510" cy="4269105"/>
                    </a:xfrm>
                    <a:prstGeom prst="rect">
                      <a:avLst/>
                    </a:prstGeom>
                  </pic:spPr>
                </pic:pic>
              </a:graphicData>
            </a:graphic>
          </wp:inline>
        </w:drawing>
      </w:r>
    </w:p>
    <w:p w14:paraId="056B922D" w14:textId="0F718610" w:rsidR="00BD063B" w:rsidRDefault="00BD063B" w:rsidP="00D21099">
      <w:pPr>
        <w:rPr>
          <w:lang w:val="en-US"/>
        </w:rPr>
      </w:pPr>
      <w:r>
        <w:rPr>
          <w:lang w:val="en-US"/>
        </w:rPr>
        <w:t>Fig 9</w:t>
      </w:r>
      <w:r w:rsidR="00A94B12">
        <w:rPr>
          <w:lang w:val="en-US"/>
        </w:rPr>
        <w:t>:</w:t>
      </w:r>
      <w:r w:rsidR="000E5F0D">
        <w:rPr>
          <w:lang w:val="en-US"/>
        </w:rPr>
        <w:t xml:space="preserve"> </w:t>
      </w:r>
      <w:proofErr w:type="spellStart"/>
      <w:r w:rsidR="000E5F0D">
        <w:rPr>
          <w:lang w:val="en-US"/>
        </w:rPr>
        <w:t>HDBScan</w:t>
      </w:r>
      <w:proofErr w:type="spellEnd"/>
      <w:r w:rsidR="000E5F0D">
        <w:rPr>
          <w:lang w:val="en-US"/>
        </w:rPr>
        <w:t xml:space="preserve"> </w:t>
      </w:r>
      <w:proofErr w:type="spellStart"/>
      <w:r w:rsidR="000E5F0D">
        <w:rPr>
          <w:lang w:val="en-US"/>
        </w:rPr>
        <w:t>pca</w:t>
      </w:r>
      <w:proofErr w:type="spellEnd"/>
      <w:r w:rsidR="000E5F0D">
        <w:rPr>
          <w:lang w:val="en-US"/>
        </w:rPr>
        <w:t xml:space="preserve"> reduction visualization</w:t>
      </w:r>
      <w:r w:rsidR="00C37FF7">
        <w:rPr>
          <w:lang w:val="en-US"/>
        </w:rPr>
        <w:br/>
      </w:r>
    </w:p>
    <w:p w14:paraId="43D8396D" w14:textId="42362401" w:rsidR="00317F29" w:rsidRDefault="001B7DA5" w:rsidP="006458C9">
      <w:pPr>
        <w:pStyle w:val="Heading2"/>
        <w:rPr>
          <w:lang w:val="en-US"/>
        </w:rPr>
      </w:pPr>
      <w:bookmarkStart w:id="10" w:name="_Toc206164103"/>
      <w:r>
        <w:rPr>
          <w:lang w:val="en-US"/>
        </w:rPr>
        <w:t>2</w:t>
      </w:r>
      <w:r w:rsidR="00C76FCA">
        <w:rPr>
          <w:lang w:val="en-US"/>
        </w:rPr>
        <w:t xml:space="preserve">.2 </w:t>
      </w:r>
      <w:r w:rsidR="006458C9">
        <w:rPr>
          <w:lang w:val="en-US"/>
        </w:rPr>
        <w:t>Grouped dataset</w:t>
      </w:r>
      <w:bookmarkEnd w:id="10"/>
    </w:p>
    <w:p w14:paraId="25FAC7E1" w14:textId="5C76F074" w:rsidR="0066577B" w:rsidRPr="00010C15" w:rsidRDefault="00B400D4" w:rsidP="00010C15">
      <w:pPr>
        <w:rPr>
          <w:lang w:val="en-US"/>
        </w:rPr>
      </w:pPr>
      <w:r>
        <w:rPr>
          <w:lang w:val="en-US"/>
        </w:rPr>
        <w:t>As seen above, t</w:t>
      </w:r>
      <w:r w:rsidR="009204EC">
        <w:rPr>
          <w:lang w:val="en-US"/>
        </w:rPr>
        <w:t xml:space="preserve">he dataset was of very high dimensionality and included a lot of samples. To reduce the size of the data and thus the computational time </w:t>
      </w:r>
      <w:r w:rsidR="00010C15">
        <w:rPr>
          <w:lang w:val="en-US"/>
        </w:rPr>
        <w:t xml:space="preserve">I decided to group the attacks based on the source and destination IP, where each package sent needs to </w:t>
      </w:r>
      <w:r w:rsidR="00371B02">
        <w:rPr>
          <w:lang w:val="en-US"/>
        </w:rPr>
        <w:t xml:space="preserve">have at maximum a </w:t>
      </w:r>
      <w:r w:rsidR="00D420D0">
        <w:rPr>
          <w:lang w:val="en-US"/>
        </w:rPr>
        <w:t>2-minute</w:t>
      </w:r>
      <w:r w:rsidR="00010C15">
        <w:rPr>
          <w:lang w:val="en-US"/>
        </w:rPr>
        <w:t xml:space="preserve"> </w:t>
      </w:r>
      <w:r w:rsidR="00371B02">
        <w:rPr>
          <w:lang w:val="en-US"/>
        </w:rPr>
        <w:t xml:space="preserve">interval with the </w:t>
      </w:r>
      <w:r w:rsidR="00010C15">
        <w:rPr>
          <w:lang w:val="en-US"/>
        </w:rPr>
        <w:t>previous package.</w:t>
      </w:r>
      <w:r w:rsidR="0074416B">
        <w:rPr>
          <w:lang w:val="en-US"/>
        </w:rPr>
        <w:t xml:space="preserve"> This reduced the number </w:t>
      </w:r>
      <w:r w:rsidR="00CC1B55">
        <w:rPr>
          <w:lang w:val="en-US"/>
        </w:rPr>
        <w:t>of samples</w:t>
      </w:r>
      <w:r w:rsidR="00D420D0">
        <w:rPr>
          <w:lang w:val="en-US"/>
        </w:rPr>
        <w:t xml:space="preserve">, </w:t>
      </w:r>
      <w:r w:rsidR="00CC1B55">
        <w:rPr>
          <w:lang w:val="en-US"/>
        </w:rPr>
        <w:t>grouping them by the same attack</w:t>
      </w:r>
      <w:r w:rsidR="00D420D0">
        <w:rPr>
          <w:lang w:val="en-US"/>
        </w:rPr>
        <w:t xml:space="preserve"> timing</w:t>
      </w:r>
      <w:r w:rsidR="00A95E2F">
        <w:rPr>
          <w:lang w:val="en-US"/>
        </w:rPr>
        <w:t xml:space="preserve">. </w:t>
      </w:r>
      <w:r w:rsidR="00E956F6">
        <w:rPr>
          <w:lang w:val="en-US"/>
        </w:rPr>
        <w:t xml:space="preserve">This reduced the time for </w:t>
      </w:r>
      <w:r w:rsidR="00A95E2F">
        <w:rPr>
          <w:lang w:val="en-US"/>
        </w:rPr>
        <w:t xml:space="preserve">clusters </w:t>
      </w:r>
      <w:r w:rsidR="00E956F6">
        <w:rPr>
          <w:lang w:val="en-US"/>
        </w:rPr>
        <w:t xml:space="preserve">generation </w:t>
      </w:r>
      <w:r w:rsidR="00A95E2F">
        <w:rPr>
          <w:lang w:val="en-US"/>
        </w:rPr>
        <w:t xml:space="preserve">as well as </w:t>
      </w:r>
      <w:r w:rsidR="00E956F6">
        <w:rPr>
          <w:lang w:val="en-US"/>
        </w:rPr>
        <w:t xml:space="preserve">removing some of the noisy samples between attacks. This also </w:t>
      </w:r>
      <w:r w:rsidR="0066577B">
        <w:rPr>
          <w:lang w:val="en-US"/>
        </w:rPr>
        <w:t>allow</w:t>
      </w:r>
      <w:r w:rsidR="00E956F6">
        <w:rPr>
          <w:lang w:val="en-US"/>
        </w:rPr>
        <w:t xml:space="preserve">ed the addition of </w:t>
      </w:r>
      <w:r w:rsidR="00A95E2F">
        <w:rPr>
          <w:lang w:val="en-US"/>
        </w:rPr>
        <w:t xml:space="preserve">features </w:t>
      </w:r>
      <w:r>
        <w:rPr>
          <w:lang w:val="en-US"/>
        </w:rPr>
        <w:t>group-based</w:t>
      </w:r>
      <w:r w:rsidR="00E956F6">
        <w:rPr>
          <w:lang w:val="en-US"/>
        </w:rPr>
        <w:t xml:space="preserve"> features</w:t>
      </w:r>
      <w:r w:rsidR="00192ADF">
        <w:rPr>
          <w:lang w:val="en-US"/>
        </w:rPr>
        <w:t xml:space="preserve"> as</w:t>
      </w:r>
      <w:r w:rsidR="00772A92">
        <w:rPr>
          <w:lang w:val="en-US"/>
        </w:rPr>
        <w:t xml:space="preserve">: </w:t>
      </w:r>
      <w:r w:rsidR="00A95E2F">
        <w:rPr>
          <w:lang w:val="en-US"/>
        </w:rPr>
        <w:t>time between attack, byte/s, duration of the attack, average packet length</w:t>
      </w:r>
      <w:r w:rsidR="00153EB8">
        <w:rPr>
          <w:lang w:val="en-US"/>
        </w:rPr>
        <w:t>, number of packets during the attack</w:t>
      </w:r>
      <w:r w:rsidR="00A95E2F">
        <w:rPr>
          <w:lang w:val="en-US"/>
        </w:rPr>
        <w:t xml:space="preserve"> </w:t>
      </w:r>
      <w:r w:rsidR="00AC4B34">
        <w:rPr>
          <w:lang w:val="en-US"/>
        </w:rPr>
        <w:t>as the main ones</w:t>
      </w:r>
      <w:r w:rsidR="00153EB8">
        <w:rPr>
          <w:lang w:val="en-US"/>
        </w:rPr>
        <w:t>.</w:t>
      </w:r>
    </w:p>
    <w:p w14:paraId="0BA2BF15" w14:textId="569826B6" w:rsidR="004D61F5" w:rsidRDefault="004D61F5" w:rsidP="004D61F5">
      <w:pPr>
        <w:pStyle w:val="Heading3"/>
        <w:rPr>
          <w:lang w:val="en-US"/>
        </w:rPr>
      </w:pPr>
      <w:bookmarkStart w:id="11" w:name="_Toc206164104"/>
      <w:r>
        <w:rPr>
          <w:lang w:val="en-US"/>
        </w:rPr>
        <w:t xml:space="preserve">2.2.1 </w:t>
      </w:r>
      <w:r w:rsidR="000B4FA5">
        <w:rPr>
          <w:lang w:val="en-US"/>
        </w:rPr>
        <w:t>Feature selection and test</w:t>
      </w:r>
      <w:bookmarkEnd w:id="11"/>
    </w:p>
    <w:p w14:paraId="3D06E06B" w14:textId="59F36D2D" w:rsidR="00907CB2" w:rsidRDefault="004E45F4" w:rsidP="006458C9">
      <w:pPr>
        <w:rPr>
          <w:lang w:val="en-US"/>
        </w:rPr>
      </w:pPr>
      <w:r>
        <w:rPr>
          <w:lang w:val="en-US"/>
        </w:rPr>
        <w:t xml:space="preserve">After testing I realized that the embeddings and </w:t>
      </w:r>
      <w:proofErr w:type="spellStart"/>
      <w:r>
        <w:rPr>
          <w:lang w:val="en-US"/>
        </w:rPr>
        <w:t>onehot</w:t>
      </w:r>
      <w:proofErr w:type="spellEnd"/>
      <w:r w:rsidR="00643407">
        <w:rPr>
          <w:lang w:val="en-US"/>
        </w:rPr>
        <w:t xml:space="preserve"> </w:t>
      </w:r>
      <w:r>
        <w:rPr>
          <w:lang w:val="en-US"/>
        </w:rPr>
        <w:t>encoded protocol</w:t>
      </w:r>
      <w:r w:rsidR="00B400D4">
        <w:rPr>
          <w:lang w:val="en-US"/>
        </w:rPr>
        <w:t>s</w:t>
      </w:r>
      <w:r>
        <w:rPr>
          <w:lang w:val="en-US"/>
        </w:rPr>
        <w:t xml:space="preserve"> </w:t>
      </w:r>
      <w:r w:rsidR="0062011C">
        <w:rPr>
          <w:lang w:val="en-US"/>
        </w:rPr>
        <w:t>were</w:t>
      </w:r>
      <w:r>
        <w:rPr>
          <w:lang w:val="en-US"/>
        </w:rPr>
        <w:t xml:space="preserve"> </w:t>
      </w:r>
      <w:r w:rsidR="0066577B">
        <w:rPr>
          <w:lang w:val="en-US"/>
        </w:rPr>
        <w:t xml:space="preserve">simply increasing the complexity, </w:t>
      </w:r>
      <w:r>
        <w:rPr>
          <w:lang w:val="en-US"/>
        </w:rPr>
        <w:t xml:space="preserve">computational time </w:t>
      </w:r>
      <w:r w:rsidR="0066577B">
        <w:rPr>
          <w:lang w:val="en-US"/>
        </w:rPr>
        <w:t>and blurred the clusters together</w:t>
      </w:r>
      <w:r w:rsidR="00747A93">
        <w:rPr>
          <w:lang w:val="en-US"/>
        </w:rPr>
        <w:t xml:space="preserve">, </w:t>
      </w:r>
      <w:r>
        <w:rPr>
          <w:lang w:val="en-US"/>
        </w:rPr>
        <w:t>so I removed them</w:t>
      </w:r>
      <w:r w:rsidR="00747A93">
        <w:rPr>
          <w:lang w:val="en-US"/>
        </w:rPr>
        <w:t>.</w:t>
      </w:r>
      <w:r w:rsidR="00032B06">
        <w:rPr>
          <w:lang w:val="en-US"/>
        </w:rPr>
        <w:t xml:space="preserve"> </w:t>
      </w:r>
      <w:r w:rsidR="00907CB2">
        <w:rPr>
          <w:lang w:val="en-US"/>
        </w:rPr>
        <w:t>This</w:t>
      </w:r>
      <w:r w:rsidR="002522A2">
        <w:rPr>
          <w:lang w:val="en-US"/>
        </w:rPr>
        <w:t xml:space="preserve"> modification</w:t>
      </w:r>
      <w:r w:rsidR="00907CB2">
        <w:rPr>
          <w:lang w:val="en-US"/>
        </w:rPr>
        <w:t xml:space="preserve"> </w:t>
      </w:r>
      <w:r w:rsidR="008C1EB8">
        <w:rPr>
          <w:lang w:val="en-US"/>
        </w:rPr>
        <w:t>led</w:t>
      </w:r>
      <w:r w:rsidR="00907CB2">
        <w:rPr>
          <w:lang w:val="en-US"/>
        </w:rPr>
        <w:t xml:space="preserve"> to high silhouette </w:t>
      </w:r>
      <w:r w:rsidR="002E204D">
        <w:rPr>
          <w:lang w:val="en-US"/>
        </w:rPr>
        <w:t>up to</w:t>
      </w:r>
      <w:r w:rsidR="00907CB2">
        <w:rPr>
          <w:lang w:val="en-US"/>
        </w:rPr>
        <w:t xml:space="preserve"> 0.</w:t>
      </w:r>
      <w:r w:rsidR="002E204D">
        <w:rPr>
          <w:lang w:val="en-US"/>
        </w:rPr>
        <w:t>9 averaging 0.75 based on the initialization</w:t>
      </w:r>
      <w:r w:rsidR="00C2561B">
        <w:rPr>
          <w:lang w:val="en-US"/>
        </w:rPr>
        <w:t xml:space="preserve"> (fig</w:t>
      </w:r>
      <w:r w:rsidR="002522A2">
        <w:rPr>
          <w:lang w:val="en-US"/>
        </w:rPr>
        <w:t>ure 10</w:t>
      </w:r>
      <w:r w:rsidR="00C2561B">
        <w:rPr>
          <w:lang w:val="en-US"/>
        </w:rPr>
        <w:t>)</w:t>
      </w:r>
      <w:r w:rsidR="002522A2">
        <w:rPr>
          <w:lang w:val="en-US"/>
        </w:rPr>
        <w:t>.</w:t>
      </w:r>
    </w:p>
    <w:p w14:paraId="5531FC22" w14:textId="3E04172A" w:rsidR="003D637C" w:rsidRDefault="003D637C" w:rsidP="006458C9">
      <w:pPr>
        <w:rPr>
          <w:lang w:val="en-US"/>
        </w:rPr>
      </w:pPr>
      <w:r w:rsidRPr="00E847BB">
        <w:rPr>
          <w:noProof/>
          <w:lang w:val="en-US"/>
        </w:rPr>
        <w:lastRenderedPageBreak/>
        <w:drawing>
          <wp:inline distT="0" distB="0" distL="0" distR="0" wp14:anchorId="3DF989B0" wp14:editId="67EA4307">
            <wp:extent cx="5167667" cy="3067050"/>
            <wp:effectExtent l="0" t="0" r="0" b="0"/>
            <wp:docPr id="87772738" name="Picture 1" descr="A graph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738" name="Picture 1" descr="A graph of a plot&#10;&#10;AI-generated content may be incorrect."/>
                    <pic:cNvPicPr/>
                  </pic:nvPicPr>
                  <pic:blipFill>
                    <a:blip r:embed="rId17"/>
                    <a:stretch>
                      <a:fillRect/>
                    </a:stretch>
                  </pic:blipFill>
                  <pic:spPr>
                    <a:xfrm>
                      <a:off x="0" y="0"/>
                      <a:ext cx="5175686" cy="3071809"/>
                    </a:xfrm>
                    <a:prstGeom prst="rect">
                      <a:avLst/>
                    </a:prstGeom>
                  </pic:spPr>
                </pic:pic>
              </a:graphicData>
            </a:graphic>
          </wp:inline>
        </w:drawing>
      </w:r>
    </w:p>
    <w:p w14:paraId="09C5D76F" w14:textId="08D34128" w:rsidR="004721DC" w:rsidRDefault="00AE6774" w:rsidP="004721DC">
      <w:pPr>
        <w:rPr>
          <w:lang w:val="en-US"/>
        </w:rPr>
      </w:pPr>
      <w:r w:rsidRPr="00AE6774">
        <w:rPr>
          <w:lang w:val="en-US"/>
        </w:rPr>
        <w:t>Fig 1</w:t>
      </w:r>
      <w:r w:rsidR="0039382C">
        <w:rPr>
          <w:lang w:val="en-US"/>
        </w:rPr>
        <w:t>0:</w:t>
      </w:r>
      <w:r w:rsidRPr="00AE6774">
        <w:rPr>
          <w:lang w:val="en-US"/>
        </w:rPr>
        <w:t xml:space="preserve"> s</w:t>
      </w:r>
      <w:r>
        <w:rPr>
          <w:lang w:val="en-US"/>
        </w:rPr>
        <w:t xml:space="preserve">ilhouette score of </w:t>
      </w:r>
      <w:proofErr w:type="spellStart"/>
      <w:r>
        <w:rPr>
          <w:lang w:val="en-US"/>
        </w:rPr>
        <w:t>hdbscans</w:t>
      </w:r>
      <w:proofErr w:type="spellEnd"/>
    </w:p>
    <w:p w14:paraId="3D8A22D8" w14:textId="3C215874" w:rsidR="008C1EB8" w:rsidRDefault="008C1EB8" w:rsidP="004721DC">
      <w:pPr>
        <w:rPr>
          <w:lang w:val="en-US"/>
        </w:rPr>
      </w:pPr>
      <w:r>
        <w:rPr>
          <w:lang w:val="en-US"/>
        </w:rPr>
        <w:t xml:space="preserve">The dimensionality reduction to graph the samples led to more defined groups of data showcasing better cluster </w:t>
      </w:r>
      <w:r w:rsidR="0049095E">
        <w:rPr>
          <w:lang w:val="en-US"/>
        </w:rPr>
        <w:t>potential,</w:t>
      </w:r>
      <w:r>
        <w:rPr>
          <w:lang w:val="en-US"/>
        </w:rPr>
        <w:t xml:space="preserve"> figure 11</w:t>
      </w:r>
      <w:r w:rsidR="006E616E">
        <w:rPr>
          <w:lang w:val="en-US"/>
        </w:rPr>
        <w:t xml:space="preserve"> below</w:t>
      </w:r>
      <w:r>
        <w:rPr>
          <w:lang w:val="en-US"/>
        </w:rPr>
        <w:t>.</w:t>
      </w:r>
    </w:p>
    <w:p w14:paraId="1CCB0C5F" w14:textId="211BAB5F" w:rsidR="008C1EB8" w:rsidRDefault="008C1EB8" w:rsidP="004721DC">
      <w:pPr>
        <w:rPr>
          <w:lang w:val="en-US"/>
        </w:rPr>
      </w:pPr>
      <w:r w:rsidRPr="008C1EB8">
        <w:rPr>
          <w:noProof/>
          <w:lang w:val="en-US"/>
        </w:rPr>
        <w:drawing>
          <wp:inline distT="0" distB="0" distL="0" distR="0" wp14:anchorId="3945E6B7" wp14:editId="6497E31F">
            <wp:extent cx="4467225" cy="3327406"/>
            <wp:effectExtent l="0" t="0" r="0" b="6350"/>
            <wp:docPr id="158748281" name="Picture 1" descr="A graph with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8281" name="Picture 1" descr="A graph with colored lines&#10;&#10;AI-generated content may be incorrect."/>
                    <pic:cNvPicPr/>
                  </pic:nvPicPr>
                  <pic:blipFill>
                    <a:blip r:embed="rId18"/>
                    <a:stretch>
                      <a:fillRect/>
                    </a:stretch>
                  </pic:blipFill>
                  <pic:spPr>
                    <a:xfrm>
                      <a:off x="0" y="0"/>
                      <a:ext cx="4496972" cy="3349563"/>
                    </a:xfrm>
                    <a:prstGeom prst="rect">
                      <a:avLst/>
                    </a:prstGeom>
                  </pic:spPr>
                </pic:pic>
              </a:graphicData>
            </a:graphic>
          </wp:inline>
        </w:drawing>
      </w:r>
    </w:p>
    <w:p w14:paraId="64651EE5" w14:textId="1130DBBF" w:rsidR="004721DC" w:rsidRPr="00A93B61" w:rsidRDefault="00350B1B" w:rsidP="004721DC">
      <w:pPr>
        <w:rPr>
          <w:lang w:val="en-US"/>
        </w:rPr>
      </w:pPr>
      <w:r>
        <w:rPr>
          <w:lang w:val="en-US"/>
        </w:rPr>
        <w:t xml:space="preserve">Fig 11: PCA reduced </w:t>
      </w:r>
      <w:proofErr w:type="spellStart"/>
      <w:r>
        <w:rPr>
          <w:lang w:val="en-US"/>
        </w:rPr>
        <w:t>HDBScan</w:t>
      </w:r>
      <w:proofErr w:type="spellEnd"/>
      <w:r>
        <w:rPr>
          <w:lang w:val="en-US"/>
        </w:rPr>
        <w:t xml:space="preserve"> cluster</w:t>
      </w:r>
    </w:p>
    <w:p w14:paraId="37C4EBC6" w14:textId="1130DBBF" w:rsidR="00317F29" w:rsidRPr="00AE6774" w:rsidRDefault="00C76FCA" w:rsidP="00317F29">
      <w:pPr>
        <w:pStyle w:val="Heading1"/>
        <w:rPr>
          <w:lang w:val="en-US"/>
        </w:rPr>
      </w:pPr>
      <w:bookmarkStart w:id="12" w:name="_Toc206164105"/>
      <w:r>
        <w:rPr>
          <w:lang w:val="en-US"/>
        </w:rPr>
        <w:lastRenderedPageBreak/>
        <w:t xml:space="preserve">Chapter </w:t>
      </w:r>
      <w:r w:rsidR="001B7DA5">
        <w:rPr>
          <w:lang w:val="en-US"/>
        </w:rPr>
        <w:t>3</w:t>
      </w:r>
      <w:r>
        <w:rPr>
          <w:lang w:val="en-US"/>
        </w:rPr>
        <w:t xml:space="preserve">: </w:t>
      </w:r>
      <w:r w:rsidR="00317F29" w:rsidRPr="00AE6774">
        <w:rPr>
          <w:lang w:val="en-US"/>
        </w:rPr>
        <w:t>AI semi supervised approach</w:t>
      </w:r>
      <w:bookmarkEnd w:id="12"/>
    </w:p>
    <w:p w14:paraId="5A64A6B4" w14:textId="75512C88" w:rsidR="002C4339" w:rsidRPr="002C4339" w:rsidRDefault="001B7DA5" w:rsidP="00BA0CE8">
      <w:pPr>
        <w:pStyle w:val="Heading2"/>
        <w:rPr>
          <w:lang w:val="en-CH"/>
        </w:rPr>
      </w:pPr>
      <w:bookmarkStart w:id="13" w:name="_Toc206164106"/>
      <w:r>
        <w:rPr>
          <w:lang w:val="en-CH"/>
        </w:rPr>
        <w:t>3</w:t>
      </w:r>
      <w:r w:rsidR="003679BE">
        <w:rPr>
          <w:lang w:val="en-CH"/>
        </w:rPr>
        <w:t xml:space="preserve">.1 </w:t>
      </w:r>
      <w:r w:rsidR="006E42E9">
        <w:rPr>
          <w:lang w:val="en-CH"/>
        </w:rPr>
        <w:t xml:space="preserve">Model trained on the </w:t>
      </w:r>
      <w:proofErr w:type="spellStart"/>
      <w:r w:rsidR="006E42E9">
        <w:rPr>
          <w:lang w:val="en-CH"/>
        </w:rPr>
        <w:t>cic</w:t>
      </w:r>
      <w:proofErr w:type="spellEnd"/>
      <w:r w:rsidR="006E42E9">
        <w:rPr>
          <w:lang w:val="en-CH"/>
        </w:rPr>
        <w:t xml:space="preserve"> and predicting on </w:t>
      </w:r>
      <w:proofErr w:type="spellStart"/>
      <w:r w:rsidR="006E42E9">
        <w:rPr>
          <w:lang w:val="en-CH"/>
        </w:rPr>
        <w:t>omniport</w:t>
      </w:r>
      <w:bookmarkEnd w:id="13"/>
      <w:proofErr w:type="spellEnd"/>
    </w:p>
    <w:p w14:paraId="06FAB9C6" w14:textId="77777777" w:rsidR="00F0679D" w:rsidRPr="00F0679D" w:rsidRDefault="00F0679D" w:rsidP="00F0679D">
      <w:pPr>
        <w:rPr>
          <w:rFonts w:cs="Segoe UI Emoji"/>
          <w:lang w:val="en-CH"/>
        </w:rPr>
      </w:pPr>
      <w:r w:rsidRPr="00F0679D">
        <w:rPr>
          <w:rFonts w:cs="Segoe UI Emoji"/>
          <w:lang w:val="en-CH"/>
        </w:rPr>
        <w:t>The initial approach was to train a supervised model on the CIC-IDS 2017 dataset and apply it directly to the OmniPort dataset. To make this feasible, the OmniPort feature set was adapted to align with CIC-IDS, as described in Section 2.2, by aggregating forward packet streams into flows and extracting equivalent statistical features such as packet counts, inter-arrival times, and byte distributions. This ensured that both datasets shared a comparable feature representation, at least structurally.</w:t>
      </w:r>
    </w:p>
    <w:p w14:paraId="5BB582F2" w14:textId="1BFF5C4C" w:rsidR="00F0679D" w:rsidRPr="00F0679D" w:rsidRDefault="00F0679D" w:rsidP="00F0679D">
      <w:pPr>
        <w:rPr>
          <w:rFonts w:cs="Segoe UI Emoji"/>
          <w:lang w:val="en-CH"/>
        </w:rPr>
      </w:pPr>
      <w:r w:rsidRPr="00F0679D">
        <w:rPr>
          <w:rFonts w:cs="Segoe UI Emoji"/>
          <w:lang w:val="en-CH"/>
        </w:rPr>
        <w:t xml:space="preserve">However, direct cross-dataset inference performed poorly. Predictions were heavily biased toward the majority classes, </w:t>
      </w:r>
      <w:r w:rsidRPr="00F0679D">
        <w:rPr>
          <w:rFonts w:cs="Segoe UI Emoji"/>
          <w:lang w:val="en-CH"/>
        </w:rPr>
        <w:t>particularly</w:t>
      </w:r>
      <w:r w:rsidRPr="00F0679D">
        <w:rPr>
          <w:rFonts w:cs="Segoe UI Emoji"/>
          <w:lang w:val="en-CH"/>
        </w:rPr>
        <w:t xml:space="preserve"> the “Normal” traffic category. This imbalance suggested that the model had not generalized beyond CIC-specific traffic </w:t>
      </w:r>
      <w:r w:rsidRPr="00F0679D">
        <w:rPr>
          <w:rFonts w:cs="Segoe UI Emoji"/>
          <w:lang w:val="en-CH"/>
        </w:rPr>
        <w:t>patterns but</w:t>
      </w:r>
      <w:r w:rsidRPr="00F0679D">
        <w:rPr>
          <w:rFonts w:cs="Segoe UI Emoji"/>
          <w:lang w:val="en-CH"/>
        </w:rPr>
        <w:t xml:space="preserve"> instead learned dataset-specific artifacts. In practice, the CIC dataset exhibits protocol mixes, traffic </w:t>
      </w:r>
      <w:r w:rsidRPr="00F0679D">
        <w:rPr>
          <w:rFonts w:cs="Segoe UI Emoji"/>
          <w:lang w:val="en-CH"/>
        </w:rPr>
        <w:t>behaviours</w:t>
      </w:r>
      <w:r w:rsidRPr="00F0679D">
        <w:rPr>
          <w:rFonts w:cs="Segoe UI Emoji"/>
          <w:lang w:val="en-CH"/>
        </w:rPr>
        <w:t>, and attack scenarios that differ substantially from those present in OmniPort, making the domain</w:t>
      </w:r>
      <w:r w:rsidRPr="00F0679D">
        <w:rPr>
          <w:rFonts w:cs="Segoe UI Emoji"/>
          <w:b/>
          <w:bCs/>
          <w:lang w:val="en-CH"/>
        </w:rPr>
        <w:t xml:space="preserve"> </w:t>
      </w:r>
      <w:r w:rsidRPr="00F0679D">
        <w:rPr>
          <w:rFonts w:cs="Segoe UI Emoji"/>
          <w:lang w:val="en-CH"/>
        </w:rPr>
        <w:t>shift between the two too large for simple transfer.</w:t>
      </w:r>
    </w:p>
    <w:p w14:paraId="5D6D6996" w14:textId="77777777" w:rsidR="00F0679D" w:rsidRPr="00F0679D" w:rsidRDefault="00F0679D" w:rsidP="00F0679D">
      <w:pPr>
        <w:rPr>
          <w:rFonts w:cs="Segoe UI Emoji"/>
          <w:lang w:val="en-CH"/>
        </w:rPr>
      </w:pPr>
      <w:r w:rsidRPr="00F0679D">
        <w:rPr>
          <w:rFonts w:cs="Segoe UI Emoji"/>
          <w:lang w:val="en-CH"/>
        </w:rPr>
        <w:t>Formally, let PCIC(</w:t>
      </w:r>
      <w:proofErr w:type="spellStart"/>
      <w:proofErr w:type="gramStart"/>
      <w:r w:rsidRPr="00F0679D">
        <w:rPr>
          <w:rFonts w:cs="Segoe UI Emoji"/>
          <w:lang w:val="en-CH"/>
        </w:rPr>
        <w:t>x,y</w:t>
      </w:r>
      <w:proofErr w:type="spellEnd"/>
      <w:proofErr w:type="gramEnd"/>
      <w:r w:rsidRPr="00F0679D">
        <w:rPr>
          <w:rFonts w:cs="Segoe UI Emoji"/>
          <w:lang w:val="en-CH"/>
        </w:rPr>
        <w:t>)P_{\</w:t>
      </w:r>
      <w:proofErr w:type="gramStart"/>
      <w:r w:rsidRPr="00F0679D">
        <w:rPr>
          <w:rFonts w:cs="Segoe UI Emoji"/>
          <w:lang w:val="en-CH"/>
        </w:rPr>
        <w:t>text{</w:t>
      </w:r>
      <w:proofErr w:type="gramEnd"/>
      <w:r w:rsidRPr="00F0679D">
        <w:rPr>
          <w:rFonts w:cs="Segoe UI Emoji"/>
          <w:lang w:val="en-CH"/>
        </w:rPr>
        <w:t>CIC</w:t>
      </w:r>
      <w:proofErr w:type="gramStart"/>
      <w:r w:rsidRPr="00F0679D">
        <w:rPr>
          <w:rFonts w:cs="Segoe UI Emoji"/>
          <w:lang w:val="en-CH"/>
        </w:rPr>
        <w:t>}}(</w:t>
      </w:r>
      <w:proofErr w:type="spellStart"/>
      <w:r w:rsidRPr="00F0679D">
        <w:rPr>
          <w:rFonts w:cs="Segoe UI Emoji"/>
          <w:lang w:val="en-CH"/>
        </w:rPr>
        <w:t>x,y</w:t>
      </w:r>
      <w:proofErr w:type="spellEnd"/>
      <w:proofErr w:type="gramEnd"/>
      <w:r w:rsidRPr="00F0679D">
        <w:rPr>
          <w:rFonts w:cs="Segoe UI Emoji"/>
          <w:lang w:val="en-CH"/>
        </w:rPr>
        <w:t>)PCIC</w:t>
      </w:r>
      <w:r w:rsidRPr="00F0679D">
        <w:rPr>
          <w:rFonts w:ascii="Arial" w:hAnsi="Arial" w:cs="Arial"/>
          <w:lang w:val="en-CH"/>
        </w:rPr>
        <w:t>​</w:t>
      </w:r>
      <w:r w:rsidRPr="00F0679D">
        <w:rPr>
          <w:rFonts w:cs="Segoe UI Emoji"/>
          <w:lang w:val="en-CH"/>
        </w:rPr>
        <w:t>(</w:t>
      </w:r>
      <w:proofErr w:type="spellStart"/>
      <w:proofErr w:type="gramStart"/>
      <w:r w:rsidRPr="00F0679D">
        <w:rPr>
          <w:rFonts w:cs="Segoe UI Emoji"/>
          <w:lang w:val="en-CH"/>
        </w:rPr>
        <w:t>x,y</w:t>
      </w:r>
      <w:proofErr w:type="spellEnd"/>
      <w:proofErr w:type="gramEnd"/>
      <w:r w:rsidRPr="00F0679D">
        <w:rPr>
          <w:rFonts w:cs="Segoe UI Emoji"/>
          <w:lang w:val="en-CH"/>
        </w:rPr>
        <w:t xml:space="preserve">) and </w:t>
      </w:r>
      <w:proofErr w:type="spellStart"/>
      <w:r w:rsidRPr="00F0679D">
        <w:rPr>
          <w:rFonts w:cs="Segoe UI Emoji"/>
          <w:lang w:val="en-CH"/>
        </w:rPr>
        <w:t>POmni</w:t>
      </w:r>
      <w:proofErr w:type="spellEnd"/>
      <w:r w:rsidRPr="00F0679D">
        <w:rPr>
          <w:rFonts w:cs="Segoe UI Emoji"/>
          <w:lang w:val="en-CH"/>
        </w:rPr>
        <w:t>(</w:t>
      </w:r>
      <w:proofErr w:type="spellStart"/>
      <w:proofErr w:type="gramStart"/>
      <w:r w:rsidRPr="00F0679D">
        <w:rPr>
          <w:rFonts w:cs="Segoe UI Emoji"/>
          <w:lang w:val="en-CH"/>
        </w:rPr>
        <w:t>x,y</w:t>
      </w:r>
      <w:proofErr w:type="spellEnd"/>
      <w:proofErr w:type="gramEnd"/>
      <w:r w:rsidRPr="00F0679D">
        <w:rPr>
          <w:rFonts w:cs="Segoe UI Emoji"/>
          <w:lang w:val="en-CH"/>
        </w:rPr>
        <w:t>)P_{\</w:t>
      </w:r>
      <w:proofErr w:type="gramStart"/>
      <w:r w:rsidRPr="00F0679D">
        <w:rPr>
          <w:rFonts w:cs="Segoe UI Emoji"/>
          <w:lang w:val="en-CH"/>
        </w:rPr>
        <w:t>text{</w:t>
      </w:r>
      <w:proofErr w:type="gramEnd"/>
      <w:r w:rsidRPr="00F0679D">
        <w:rPr>
          <w:rFonts w:cs="Segoe UI Emoji"/>
          <w:lang w:val="en-CH"/>
        </w:rPr>
        <w:t>Omni</w:t>
      </w:r>
      <w:proofErr w:type="gramStart"/>
      <w:r w:rsidRPr="00F0679D">
        <w:rPr>
          <w:rFonts w:cs="Segoe UI Emoji"/>
          <w:lang w:val="en-CH"/>
        </w:rPr>
        <w:t>}}(</w:t>
      </w:r>
      <w:proofErr w:type="spellStart"/>
      <w:r w:rsidRPr="00F0679D">
        <w:rPr>
          <w:rFonts w:cs="Segoe UI Emoji"/>
          <w:lang w:val="en-CH"/>
        </w:rPr>
        <w:t>x,y</w:t>
      </w:r>
      <w:proofErr w:type="spellEnd"/>
      <w:proofErr w:type="gramEnd"/>
      <w:r w:rsidRPr="00F0679D">
        <w:rPr>
          <w:rFonts w:cs="Segoe UI Emoji"/>
          <w:lang w:val="en-CH"/>
        </w:rPr>
        <w:t>)</w:t>
      </w:r>
      <w:proofErr w:type="spellStart"/>
      <w:r w:rsidRPr="00F0679D">
        <w:rPr>
          <w:rFonts w:cs="Segoe UI Emoji"/>
          <w:lang w:val="en-CH"/>
        </w:rPr>
        <w:t>POmni</w:t>
      </w:r>
      <w:proofErr w:type="spellEnd"/>
      <w:r w:rsidRPr="00F0679D">
        <w:rPr>
          <w:rFonts w:ascii="Arial" w:hAnsi="Arial" w:cs="Arial"/>
          <w:lang w:val="en-CH"/>
        </w:rPr>
        <w:t>​</w:t>
      </w:r>
      <w:r w:rsidRPr="00F0679D">
        <w:rPr>
          <w:rFonts w:cs="Segoe UI Emoji"/>
          <w:lang w:val="en-CH"/>
        </w:rPr>
        <w:t>(</w:t>
      </w:r>
      <w:proofErr w:type="spellStart"/>
      <w:proofErr w:type="gramStart"/>
      <w:r w:rsidRPr="00F0679D">
        <w:rPr>
          <w:rFonts w:cs="Segoe UI Emoji"/>
          <w:lang w:val="en-CH"/>
        </w:rPr>
        <w:t>x,y</w:t>
      </w:r>
      <w:proofErr w:type="spellEnd"/>
      <w:proofErr w:type="gramEnd"/>
      <w:r w:rsidRPr="00F0679D">
        <w:rPr>
          <w:rFonts w:cs="Segoe UI Emoji"/>
          <w:lang w:val="en-CH"/>
        </w:rPr>
        <w:t>) denote the joint distributions of features and labels in the two datasets. The failure of direct transfer implies that PCIC(x)≠</w:t>
      </w:r>
      <w:proofErr w:type="spellStart"/>
      <w:r w:rsidRPr="00F0679D">
        <w:rPr>
          <w:rFonts w:cs="Segoe UI Emoji"/>
          <w:lang w:val="en-CH"/>
        </w:rPr>
        <w:t>POmni</w:t>
      </w:r>
      <w:proofErr w:type="spellEnd"/>
      <w:r w:rsidRPr="00F0679D">
        <w:rPr>
          <w:rFonts w:cs="Segoe UI Emoji"/>
          <w:lang w:val="en-CH"/>
        </w:rPr>
        <w:t>(x)P_{\text{CIC}}(x) \</w:t>
      </w:r>
      <w:proofErr w:type="spellStart"/>
      <w:r w:rsidRPr="00F0679D">
        <w:rPr>
          <w:rFonts w:cs="Segoe UI Emoji"/>
          <w:lang w:val="en-CH"/>
        </w:rPr>
        <w:t>neq</w:t>
      </w:r>
      <w:proofErr w:type="spellEnd"/>
      <w:r w:rsidRPr="00F0679D">
        <w:rPr>
          <w:rFonts w:cs="Segoe UI Emoji"/>
          <w:lang w:val="en-CH"/>
        </w:rPr>
        <w:t xml:space="preserve"> P_{\text{Omni}}(x)PCIC</w:t>
      </w:r>
      <w:r w:rsidRPr="00F0679D">
        <w:rPr>
          <w:rFonts w:ascii="Arial" w:hAnsi="Arial" w:cs="Arial"/>
          <w:lang w:val="en-CH"/>
        </w:rPr>
        <w:t>​</w:t>
      </w:r>
      <w:r w:rsidRPr="00F0679D">
        <w:rPr>
          <w:rFonts w:cs="Segoe UI Emoji"/>
          <w:lang w:val="en-CH"/>
        </w:rPr>
        <w:t>(x)=</w:t>
      </w:r>
      <w:proofErr w:type="spellStart"/>
      <w:r w:rsidRPr="00F0679D">
        <w:rPr>
          <w:rFonts w:cs="Segoe UI Emoji"/>
          <w:lang w:val="en-CH"/>
        </w:rPr>
        <w:t>POmni</w:t>
      </w:r>
      <w:proofErr w:type="spellEnd"/>
      <w:r w:rsidRPr="00F0679D">
        <w:rPr>
          <w:rFonts w:ascii="Arial" w:hAnsi="Arial" w:cs="Arial"/>
          <w:lang w:val="en-CH"/>
        </w:rPr>
        <w:t>​</w:t>
      </w:r>
      <w:r w:rsidRPr="00F0679D">
        <w:rPr>
          <w:rFonts w:cs="Segoe UI Emoji"/>
          <w:lang w:val="en-CH"/>
        </w:rPr>
        <w:t>(x) (covariate shift) and PCIC(</w:t>
      </w:r>
      <w:proofErr w:type="spellStart"/>
      <w:r w:rsidRPr="00F0679D">
        <w:rPr>
          <w:rFonts w:cs="Segoe UI Emoji"/>
          <w:lang w:val="en-CH"/>
        </w:rPr>
        <w:t>y</w:t>
      </w:r>
      <w:r w:rsidRPr="00F0679D">
        <w:rPr>
          <w:rFonts w:ascii="Cambria Math" w:hAnsi="Cambria Math" w:cs="Cambria Math"/>
          <w:lang w:val="en-CH"/>
        </w:rPr>
        <w:t>∣</w:t>
      </w:r>
      <w:r w:rsidRPr="00F0679D">
        <w:rPr>
          <w:rFonts w:cs="Segoe UI Emoji"/>
          <w:lang w:val="en-CH"/>
        </w:rPr>
        <w:t>x</w:t>
      </w:r>
      <w:proofErr w:type="spellEnd"/>
      <w:r w:rsidRPr="00F0679D">
        <w:rPr>
          <w:rFonts w:cs="Segoe UI Emoji"/>
          <w:lang w:val="en-CH"/>
        </w:rPr>
        <w:t>)</w:t>
      </w:r>
      <w:r w:rsidRPr="00F0679D">
        <w:rPr>
          <w:rFonts w:ascii="Aptos" w:hAnsi="Aptos" w:cs="Aptos"/>
          <w:lang w:val="en-CH"/>
        </w:rPr>
        <w:t>≠</w:t>
      </w:r>
      <w:proofErr w:type="spellStart"/>
      <w:r w:rsidRPr="00F0679D">
        <w:rPr>
          <w:rFonts w:cs="Segoe UI Emoji"/>
          <w:lang w:val="en-CH"/>
        </w:rPr>
        <w:t>POmni</w:t>
      </w:r>
      <w:proofErr w:type="spellEnd"/>
      <w:r w:rsidRPr="00F0679D">
        <w:rPr>
          <w:rFonts w:cs="Segoe UI Emoji"/>
          <w:lang w:val="en-CH"/>
        </w:rPr>
        <w:t>(</w:t>
      </w:r>
      <w:proofErr w:type="spellStart"/>
      <w:r w:rsidRPr="00F0679D">
        <w:rPr>
          <w:rFonts w:cs="Segoe UI Emoji"/>
          <w:lang w:val="en-CH"/>
        </w:rPr>
        <w:t>y</w:t>
      </w:r>
      <w:r w:rsidRPr="00F0679D">
        <w:rPr>
          <w:rFonts w:ascii="Cambria Math" w:hAnsi="Cambria Math" w:cs="Cambria Math"/>
          <w:lang w:val="en-CH"/>
        </w:rPr>
        <w:t>∣</w:t>
      </w:r>
      <w:r w:rsidRPr="00F0679D">
        <w:rPr>
          <w:rFonts w:cs="Segoe UI Emoji"/>
          <w:lang w:val="en-CH"/>
        </w:rPr>
        <w:t>x</w:t>
      </w:r>
      <w:proofErr w:type="spellEnd"/>
      <w:r w:rsidRPr="00F0679D">
        <w:rPr>
          <w:rFonts w:cs="Segoe UI Emoji"/>
          <w:lang w:val="en-CH"/>
        </w:rPr>
        <w:t>)P_{\text{CIC}}(</w:t>
      </w:r>
      <w:proofErr w:type="spellStart"/>
      <w:r w:rsidRPr="00F0679D">
        <w:rPr>
          <w:rFonts w:cs="Segoe UI Emoji"/>
          <w:lang w:val="en-CH"/>
        </w:rPr>
        <w:t>y|x</w:t>
      </w:r>
      <w:proofErr w:type="spellEnd"/>
      <w:r w:rsidRPr="00F0679D">
        <w:rPr>
          <w:rFonts w:cs="Segoe UI Emoji"/>
          <w:lang w:val="en-CH"/>
        </w:rPr>
        <w:t>) \</w:t>
      </w:r>
      <w:proofErr w:type="spellStart"/>
      <w:r w:rsidRPr="00F0679D">
        <w:rPr>
          <w:rFonts w:cs="Segoe UI Emoji"/>
          <w:lang w:val="en-CH"/>
        </w:rPr>
        <w:t>neq</w:t>
      </w:r>
      <w:proofErr w:type="spellEnd"/>
      <w:r w:rsidRPr="00F0679D">
        <w:rPr>
          <w:rFonts w:cs="Segoe UI Emoji"/>
          <w:lang w:val="en-CH"/>
        </w:rPr>
        <w:t xml:space="preserve"> P_{\text{Omni}}(</w:t>
      </w:r>
      <w:proofErr w:type="spellStart"/>
      <w:r w:rsidRPr="00F0679D">
        <w:rPr>
          <w:rFonts w:cs="Segoe UI Emoji"/>
          <w:lang w:val="en-CH"/>
        </w:rPr>
        <w:t>y|x</w:t>
      </w:r>
      <w:proofErr w:type="spellEnd"/>
      <w:r w:rsidRPr="00F0679D">
        <w:rPr>
          <w:rFonts w:cs="Segoe UI Emoji"/>
          <w:lang w:val="en-CH"/>
        </w:rPr>
        <w:t>)PCIC</w:t>
      </w:r>
      <w:r w:rsidRPr="00F0679D">
        <w:rPr>
          <w:rFonts w:ascii="Arial" w:hAnsi="Arial" w:cs="Arial"/>
          <w:lang w:val="en-CH"/>
        </w:rPr>
        <w:t>​</w:t>
      </w:r>
      <w:r w:rsidRPr="00F0679D">
        <w:rPr>
          <w:rFonts w:cs="Segoe UI Emoji"/>
          <w:lang w:val="en-CH"/>
        </w:rPr>
        <w:t>(</w:t>
      </w:r>
      <w:proofErr w:type="spellStart"/>
      <w:r w:rsidRPr="00F0679D">
        <w:rPr>
          <w:rFonts w:cs="Segoe UI Emoji"/>
          <w:lang w:val="en-CH"/>
        </w:rPr>
        <w:t>y</w:t>
      </w:r>
      <w:r w:rsidRPr="00F0679D">
        <w:rPr>
          <w:rFonts w:ascii="Cambria Math" w:hAnsi="Cambria Math" w:cs="Cambria Math"/>
          <w:lang w:val="en-CH"/>
        </w:rPr>
        <w:t>∣</w:t>
      </w:r>
      <w:r w:rsidRPr="00F0679D">
        <w:rPr>
          <w:rFonts w:cs="Segoe UI Emoji"/>
          <w:lang w:val="en-CH"/>
        </w:rPr>
        <w:t>x</w:t>
      </w:r>
      <w:proofErr w:type="spellEnd"/>
      <w:r w:rsidRPr="00F0679D">
        <w:rPr>
          <w:rFonts w:cs="Segoe UI Emoji"/>
          <w:lang w:val="en-CH"/>
        </w:rPr>
        <w:t>)=</w:t>
      </w:r>
      <w:proofErr w:type="spellStart"/>
      <w:r w:rsidRPr="00F0679D">
        <w:rPr>
          <w:rFonts w:cs="Segoe UI Emoji"/>
          <w:lang w:val="en-CH"/>
        </w:rPr>
        <w:t>POmni</w:t>
      </w:r>
      <w:proofErr w:type="spellEnd"/>
      <w:r w:rsidRPr="00F0679D">
        <w:rPr>
          <w:rFonts w:ascii="Arial" w:hAnsi="Arial" w:cs="Arial"/>
          <w:lang w:val="en-CH"/>
        </w:rPr>
        <w:t>​</w:t>
      </w:r>
      <w:r w:rsidRPr="00F0679D">
        <w:rPr>
          <w:rFonts w:cs="Segoe UI Emoji"/>
          <w:lang w:val="en-CH"/>
        </w:rPr>
        <w:t>(</w:t>
      </w:r>
      <w:proofErr w:type="spellStart"/>
      <w:r w:rsidRPr="00F0679D">
        <w:rPr>
          <w:rFonts w:cs="Segoe UI Emoji"/>
          <w:lang w:val="en-CH"/>
        </w:rPr>
        <w:t>y</w:t>
      </w:r>
      <w:r w:rsidRPr="00F0679D">
        <w:rPr>
          <w:rFonts w:ascii="Cambria Math" w:hAnsi="Cambria Math" w:cs="Cambria Math"/>
          <w:lang w:val="en-CH"/>
        </w:rPr>
        <w:t>∣</w:t>
      </w:r>
      <w:r w:rsidRPr="00F0679D">
        <w:rPr>
          <w:rFonts w:cs="Segoe UI Emoji"/>
          <w:lang w:val="en-CH"/>
        </w:rPr>
        <w:t>x</w:t>
      </w:r>
      <w:proofErr w:type="spellEnd"/>
      <w:r w:rsidRPr="00F0679D">
        <w:rPr>
          <w:rFonts w:cs="Segoe UI Emoji"/>
          <w:lang w:val="en-CH"/>
        </w:rPr>
        <w:t>) (conditional shift). As a result, a classifier f(x)f(x)f(x) trained to minimize risk on CIC:</w:t>
      </w:r>
    </w:p>
    <w:p w14:paraId="05619531" w14:textId="7DDF0B0F" w:rsidR="00412E88" w:rsidRPr="00412E88" w:rsidRDefault="00412E88" w:rsidP="00F0679D">
      <w:pPr>
        <w:rPr>
          <w:rFonts w:eastAsiaTheme="minorEastAsia" w:cs="Segoe UI Emoji"/>
          <w:lang w:val="en-CH"/>
        </w:rPr>
      </w:pPr>
      <m:oMathPara>
        <m:oMath>
          <m:sSub>
            <m:sSubPr>
              <m:ctrlPr>
                <w:rPr>
                  <w:rFonts w:ascii="Cambria Math" w:eastAsiaTheme="minorEastAsia" w:hAnsi="Cambria Math" w:cs="Segoe UI Emoji"/>
                  <w:i/>
                  <w:lang w:val="en-CH"/>
                </w:rPr>
              </m:ctrlPr>
            </m:sSubPr>
            <m:e>
              <m:r>
                <w:rPr>
                  <w:rFonts w:ascii="Cambria Math" w:eastAsiaTheme="minorEastAsia" w:hAnsi="Cambria Math" w:cs="Segoe UI Emoji"/>
                  <w:lang w:val="en-CH"/>
                </w:rPr>
                <m:t>R</m:t>
              </m:r>
            </m:e>
            <m:sub>
              <m:r>
                <m:rPr>
                  <m:nor/>
                </m:rPr>
                <w:rPr>
                  <w:rFonts w:ascii="Cambria Math" w:eastAsiaTheme="minorEastAsia" w:hAnsi="Cambria Math" w:cs="Segoe UI Emoji"/>
                  <w:lang w:val="en-CH"/>
                </w:rPr>
                <m:t>CIC</m:t>
              </m:r>
            </m:sub>
          </m:sSub>
          <m:d>
            <m:dPr>
              <m:ctrlPr>
                <w:rPr>
                  <w:rFonts w:ascii="Cambria Math" w:eastAsiaTheme="minorEastAsia" w:hAnsi="Cambria Math" w:cs="Segoe UI Emoji"/>
                  <w:i/>
                  <w:lang w:val="en-CH"/>
                </w:rPr>
              </m:ctrlPr>
            </m:dPr>
            <m:e>
              <m:r>
                <w:rPr>
                  <w:rFonts w:ascii="Cambria Math" w:eastAsiaTheme="minorEastAsia" w:hAnsi="Cambria Math" w:cs="Segoe UI Emoji"/>
                  <w:lang w:val="en-CH"/>
                </w:rPr>
                <m:t>f</m:t>
              </m:r>
            </m:e>
          </m:d>
          <m:r>
            <w:rPr>
              <w:rFonts w:ascii="Cambria Math" w:eastAsiaTheme="minorEastAsia" w:hAnsi="Cambria Math" w:cs="Segoe UI Emoji"/>
              <w:lang w:val="en-CH"/>
            </w:rPr>
            <m:t>=</m:t>
          </m:r>
          <m:e>
            <m:r>
              <w:rPr>
                <w:rFonts w:ascii="Cambria Math" w:eastAsiaTheme="minorEastAsia" w:hAnsi="Cambria Math" w:cs="Segoe UI Emoji"/>
                <w:lang w:val="en-CH"/>
              </w:rPr>
              <m:t>E</m:t>
            </m:r>
            <m:ctrlPr>
              <w:rPr>
                <w:rFonts w:ascii="Cambria Math" w:eastAsiaTheme="minorEastAsia" w:hAnsi="Cambria Math" w:cs="Segoe UI Emoji"/>
                <w:i/>
                <w:lang w:val="en-CH"/>
              </w:rPr>
            </m:ctrlPr>
          </m:e>
          <m:d>
            <m:dPr>
              <m:ctrlPr>
                <w:rPr>
                  <w:rFonts w:ascii="Cambria Math" w:eastAsiaTheme="minorEastAsia" w:hAnsi="Cambria Math" w:cs="Segoe UI Emoji"/>
                  <w:i/>
                  <w:lang w:val="en-CH"/>
                </w:rPr>
              </m:ctrlPr>
            </m:dPr>
            <m:e>
              <m:r>
                <w:rPr>
                  <w:rFonts w:ascii="Cambria Math" w:eastAsiaTheme="minorEastAsia" w:hAnsi="Cambria Math" w:cs="Segoe UI Emoji"/>
                  <w:lang w:val="en-CH"/>
                </w:rPr>
                <m:t>x,y</m:t>
              </m:r>
            </m:e>
          </m:d>
          <m:r>
            <m:rPr>
              <m:sty m:val="p"/>
            </m:rPr>
            <w:rPr>
              <w:rFonts w:ascii="Cambria Math" w:eastAsiaTheme="minorEastAsia" w:hAnsi="Cambria Math" w:cs="Segoe UI Emoji"/>
              <w:lang w:val="en-CH"/>
            </w:rPr>
            <m:t>∼</m:t>
          </m:r>
          <m:sSub>
            <m:sSubPr>
              <m:ctrlPr>
                <w:rPr>
                  <w:rFonts w:ascii="Cambria Math" w:eastAsiaTheme="minorEastAsia" w:hAnsi="Cambria Math" w:cs="Segoe UI Emoji"/>
                  <w:i/>
                  <w:lang w:val="en-CH"/>
                </w:rPr>
              </m:ctrlPr>
            </m:sSubPr>
            <m:e>
              <m:r>
                <w:rPr>
                  <w:rFonts w:ascii="Cambria Math" w:eastAsiaTheme="minorEastAsia" w:hAnsi="Cambria Math" w:cs="Segoe UI Emoji"/>
                  <w:lang w:val="en-CH"/>
                </w:rPr>
                <m:t>P</m:t>
              </m:r>
              <m:ctrlPr>
                <w:rPr>
                  <w:rFonts w:ascii="Cambria Math" w:eastAsiaTheme="minorEastAsia" w:hAnsi="Cambria Math" w:cs="Segoe UI Emoji"/>
                  <w:lang w:val="en-CH"/>
                </w:rPr>
              </m:ctrlPr>
            </m:e>
            <m:sub>
              <m:r>
                <m:rPr>
                  <m:nor/>
                </m:rPr>
                <w:rPr>
                  <w:rFonts w:ascii="Cambria Math" w:eastAsiaTheme="minorEastAsia" w:hAnsi="Cambria Math" w:cs="Segoe UI Emoji"/>
                  <w:lang w:val="en-CH"/>
                </w:rPr>
                <m:t>CC</m:t>
              </m:r>
            </m:sub>
          </m:sSub>
          <m:d>
            <m:dPr>
              <m:begChr m:val="["/>
              <m:endChr m:val="]"/>
              <m:ctrlPr>
                <w:rPr>
                  <w:rFonts w:ascii="Cambria Math" w:eastAsiaTheme="minorEastAsia" w:hAnsi="Cambria Math" w:cs="Segoe UI Emoji"/>
                  <w:i/>
                  <w:lang w:val="en-CH"/>
                </w:rPr>
              </m:ctrlPr>
            </m:dPr>
            <m:e>
              <m:r>
                <m:rPr>
                  <m:sty m:val="p"/>
                </m:rPr>
                <w:rPr>
                  <w:rFonts w:ascii="Cambria Math" w:eastAsiaTheme="minorEastAsia" w:hAnsi="Cambria Math" w:cs="Segoe UI Emoji"/>
                  <w:lang w:val="en-CH"/>
                </w:rPr>
                <m:t>l</m:t>
              </m:r>
              <m:d>
                <m:dPr>
                  <m:ctrlPr>
                    <w:rPr>
                      <w:rFonts w:ascii="Cambria Math" w:eastAsiaTheme="minorEastAsia" w:hAnsi="Cambria Math" w:cs="Segoe UI Emoji"/>
                      <w:i/>
                      <w:lang w:val="en-CH"/>
                    </w:rPr>
                  </m:ctrlPr>
                </m:dPr>
                <m:e>
                  <m:r>
                    <w:rPr>
                      <w:rFonts w:ascii="Cambria Math" w:eastAsiaTheme="minorEastAsia" w:hAnsi="Cambria Math" w:cs="Segoe UI Emoji"/>
                      <w:lang w:val="en-CH"/>
                    </w:rPr>
                    <m:t>f</m:t>
                  </m:r>
                  <m:d>
                    <m:dPr>
                      <m:ctrlPr>
                        <w:rPr>
                          <w:rFonts w:ascii="Cambria Math" w:eastAsiaTheme="minorEastAsia" w:hAnsi="Cambria Math" w:cs="Segoe UI Emoji"/>
                          <w:i/>
                          <w:lang w:val="en-CH"/>
                        </w:rPr>
                      </m:ctrlPr>
                    </m:dPr>
                    <m:e>
                      <m:r>
                        <w:rPr>
                          <w:rFonts w:ascii="Cambria Math" w:eastAsiaTheme="minorEastAsia" w:hAnsi="Cambria Math" w:cs="Segoe UI Emoji"/>
                          <w:lang w:val="en-CH"/>
                        </w:rPr>
                        <m:t>x</m:t>
                      </m:r>
                    </m:e>
                  </m:d>
                  <m:r>
                    <w:rPr>
                      <w:rFonts w:ascii="Cambria Math" w:eastAsiaTheme="minorEastAsia" w:hAnsi="Cambria Math" w:cs="Segoe UI Emoji"/>
                      <w:lang w:val="en-CH"/>
                    </w:rPr>
                    <m:t>,y</m:t>
                  </m:r>
                </m:e>
              </m:d>
            </m:e>
          </m:d>
        </m:oMath>
      </m:oMathPara>
    </w:p>
    <w:p w14:paraId="6431921C" w14:textId="77777777" w:rsidR="00412E88" w:rsidRPr="00412E88" w:rsidRDefault="00412E88" w:rsidP="00F0679D">
      <w:pPr>
        <w:rPr>
          <w:rFonts w:eastAsiaTheme="minorEastAsia" w:cs="Segoe UI Emoji"/>
          <w:lang w:val="en-CH"/>
        </w:rPr>
      </w:pPr>
    </w:p>
    <w:p w14:paraId="2DED6263" w14:textId="506E9BAB" w:rsidR="00F0679D" w:rsidRPr="00F0679D" w:rsidRDefault="00F0679D" w:rsidP="00F0679D">
      <w:pPr>
        <w:rPr>
          <w:rFonts w:cs="Segoe UI Emoji"/>
          <w:lang w:val="en-CH"/>
        </w:rPr>
      </w:pPr>
      <w:r w:rsidRPr="00F0679D">
        <w:rPr>
          <w:rFonts w:cs="Segoe UI Emoji"/>
          <w:lang w:val="en-CH"/>
        </w:rPr>
        <w:t>does not guarantee low risk on OmniPort:</w:t>
      </w:r>
    </w:p>
    <w:p w14:paraId="02D75398" w14:textId="76E1593B" w:rsidR="00646CEA" w:rsidRPr="00646CEA" w:rsidRDefault="00646CEA" w:rsidP="00F0679D">
      <w:pPr>
        <w:rPr>
          <w:rFonts w:eastAsiaTheme="minorEastAsia" w:cs="Segoe UI Emoji"/>
          <w:lang w:val="en-CH"/>
        </w:rPr>
      </w:pPr>
      <m:oMathPara>
        <m:oMath>
          <m:sSub>
            <m:sSubPr>
              <m:ctrlPr>
                <w:rPr>
                  <w:rFonts w:ascii="Cambria Math" w:hAnsi="Cambria Math" w:cs="Segoe UI Emoji"/>
                  <w:i/>
                  <w:lang w:val="en-CH"/>
                </w:rPr>
              </m:ctrlPr>
            </m:sSubPr>
            <m:e>
              <m:r>
                <w:rPr>
                  <w:rFonts w:ascii="Cambria Math" w:hAnsi="Cambria Math" w:cs="Segoe UI Emoji"/>
                  <w:lang w:val="en-CH"/>
                </w:rPr>
                <m:t>R</m:t>
              </m:r>
            </m:e>
            <m:sub>
              <m:r>
                <m:rPr>
                  <m:nor/>
                </m:rPr>
                <w:rPr>
                  <w:rFonts w:ascii="Cambria Math" w:hAnsi="Cambria Math" w:cs="Segoe UI Emoji"/>
                  <w:lang w:val="en-CH"/>
                </w:rPr>
                <m:t>Omni</m:t>
              </m:r>
            </m:sub>
          </m:sSub>
          <m:d>
            <m:dPr>
              <m:ctrlPr>
                <w:rPr>
                  <w:rFonts w:ascii="Cambria Math" w:hAnsi="Cambria Math" w:cs="Segoe UI Emoji"/>
                  <w:i/>
                  <w:lang w:val="en-CH"/>
                </w:rPr>
              </m:ctrlPr>
            </m:dPr>
            <m:e>
              <m:r>
                <w:rPr>
                  <w:rFonts w:ascii="Cambria Math" w:hAnsi="Cambria Math" w:cs="Segoe UI Emoji"/>
                  <w:lang w:val="en-CH"/>
                </w:rPr>
                <m:t>f</m:t>
              </m:r>
            </m:e>
          </m:d>
          <m:r>
            <w:rPr>
              <w:rFonts w:ascii="Cambria Math" w:hAnsi="Cambria Math" w:cs="Segoe UI Emoji"/>
              <w:lang w:val="en-CH"/>
            </w:rPr>
            <m:t>=</m:t>
          </m:r>
          <m:sSub>
            <m:sSubPr>
              <m:ctrlPr>
                <w:rPr>
                  <w:rFonts w:ascii="Cambria Math" w:hAnsi="Cambria Math" w:cs="Segoe UI Emoji"/>
                  <w:i/>
                  <w:lang w:val="en-CH"/>
                </w:rPr>
              </m:ctrlPr>
            </m:sSubPr>
            <m:e>
              <m:r>
                <w:rPr>
                  <w:rFonts w:ascii="Cambria Math" w:hAnsi="Cambria Math" w:cs="Segoe UI Emoji"/>
                  <w:lang w:val="en-CH"/>
                </w:rPr>
                <m:t>E</m:t>
              </m:r>
            </m:e>
            <m:sub>
              <m:d>
                <m:dPr>
                  <m:ctrlPr>
                    <w:rPr>
                      <w:rFonts w:ascii="Cambria Math" w:hAnsi="Cambria Math" w:cs="Segoe UI Emoji"/>
                      <w:i/>
                      <w:lang w:val="en-CH"/>
                    </w:rPr>
                  </m:ctrlPr>
                </m:dPr>
                <m:e>
                  <m:r>
                    <w:rPr>
                      <w:rFonts w:ascii="Cambria Math" w:hAnsi="Cambria Math" w:cs="Segoe UI Emoji"/>
                      <w:lang w:val="en-CH"/>
                    </w:rPr>
                    <m:t>x,y</m:t>
                  </m:r>
                </m:e>
              </m:d>
              <m:r>
                <m:rPr>
                  <m:sty m:val="p"/>
                </m:rPr>
                <w:rPr>
                  <w:rFonts w:ascii="Cambria Math" w:hAnsi="Cambria Math" w:cs="Segoe UI Emoji"/>
                  <w:lang w:val="en-CH"/>
                </w:rPr>
                <m:t>∼</m:t>
              </m:r>
              <m:sSub>
                <m:sSubPr>
                  <m:ctrlPr>
                    <w:rPr>
                      <w:rFonts w:ascii="Cambria Math" w:hAnsi="Cambria Math" w:cs="Segoe UI Emoji"/>
                      <w:i/>
                      <w:lang w:val="en-CH"/>
                    </w:rPr>
                  </m:ctrlPr>
                </m:sSubPr>
                <m:e>
                  <m:r>
                    <w:rPr>
                      <w:rFonts w:ascii="Cambria Math" w:hAnsi="Cambria Math" w:cs="Segoe UI Emoji"/>
                      <w:lang w:val="en-CH"/>
                    </w:rPr>
                    <m:t>P</m:t>
                  </m:r>
                  <m:ctrlPr>
                    <w:rPr>
                      <w:rFonts w:ascii="Cambria Math" w:hAnsi="Cambria Math" w:cs="Segoe UI Emoji"/>
                      <w:lang w:val="en-CH"/>
                    </w:rPr>
                  </m:ctrlPr>
                </m:e>
                <m:sub>
                  <m:r>
                    <m:rPr>
                      <m:nor/>
                    </m:rPr>
                    <w:rPr>
                      <w:rFonts w:ascii="Cambria Math" w:hAnsi="Cambria Math" w:cs="Segoe UI Emoji"/>
                      <w:lang w:val="en-CH"/>
                    </w:rPr>
                    <m:t>On</m:t>
                  </m:r>
                </m:sub>
              </m:sSub>
            </m:sub>
          </m:sSub>
          <m:d>
            <m:dPr>
              <m:begChr m:val="["/>
              <m:endChr m:val="]"/>
              <m:ctrlPr>
                <w:rPr>
                  <w:rFonts w:ascii="Cambria Math" w:hAnsi="Cambria Math" w:cs="Segoe UI Emoji"/>
                  <w:i/>
                  <w:lang w:val="en-CH"/>
                </w:rPr>
              </m:ctrlPr>
            </m:dPr>
            <m:e>
              <m:r>
                <m:rPr>
                  <m:sty m:val="p"/>
                </m:rPr>
                <w:rPr>
                  <w:rFonts w:ascii="Cambria Math" w:hAnsi="Cambria Math" w:cs="Segoe UI Emoji"/>
                  <w:lang w:val="en-CH"/>
                </w:rPr>
                <m:t>l</m:t>
              </m:r>
              <m:d>
                <m:dPr>
                  <m:ctrlPr>
                    <w:rPr>
                      <w:rFonts w:ascii="Cambria Math" w:hAnsi="Cambria Math" w:cs="Segoe UI Emoji"/>
                      <w:i/>
                      <w:lang w:val="en-CH"/>
                    </w:rPr>
                  </m:ctrlPr>
                </m:dPr>
                <m:e>
                  <m:r>
                    <w:rPr>
                      <w:rFonts w:ascii="Cambria Math" w:hAnsi="Cambria Math" w:cs="Segoe UI Emoji"/>
                      <w:lang w:val="en-CH"/>
                    </w:rPr>
                    <m:t>f</m:t>
                  </m:r>
                  <m:d>
                    <m:dPr>
                      <m:ctrlPr>
                        <w:rPr>
                          <w:rFonts w:ascii="Cambria Math" w:hAnsi="Cambria Math" w:cs="Segoe UI Emoji"/>
                          <w:i/>
                          <w:lang w:val="en-CH"/>
                        </w:rPr>
                      </m:ctrlPr>
                    </m:dPr>
                    <m:e>
                      <m:r>
                        <w:rPr>
                          <w:rFonts w:ascii="Cambria Math" w:hAnsi="Cambria Math" w:cs="Segoe UI Emoji"/>
                          <w:lang w:val="en-CH"/>
                        </w:rPr>
                        <m:t>x</m:t>
                      </m:r>
                    </m:e>
                  </m:d>
                  <m:r>
                    <w:rPr>
                      <w:rFonts w:ascii="Cambria Math" w:hAnsi="Cambria Math" w:cs="Segoe UI Emoji"/>
                      <w:lang w:val="en-CH"/>
                    </w:rPr>
                    <m:t>,y</m:t>
                  </m:r>
                </m:e>
              </m:d>
            </m:e>
          </m:d>
          <m:r>
            <w:rPr>
              <w:rFonts w:ascii="Cambria Math" w:hAnsi="Cambria Math" w:cs="Segoe UI Emoji"/>
              <w:lang w:val="en-CH"/>
            </w:rPr>
            <m:t>.</m:t>
          </m:r>
        </m:oMath>
      </m:oMathPara>
    </w:p>
    <w:p w14:paraId="51ED64B8" w14:textId="77777777" w:rsidR="00646CEA" w:rsidRPr="00646CEA" w:rsidRDefault="00646CEA" w:rsidP="00F0679D">
      <w:pPr>
        <w:rPr>
          <w:rFonts w:eastAsiaTheme="minorEastAsia" w:cs="Segoe UI Emoji"/>
          <w:lang w:val="en-CH"/>
        </w:rPr>
      </w:pPr>
    </w:p>
    <w:p w14:paraId="7F0FD415" w14:textId="2C34DB8C" w:rsidR="00F0679D" w:rsidRPr="00F0679D" w:rsidRDefault="00F0679D" w:rsidP="00F0679D">
      <w:pPr>
        <w:rPr>
          <w:rFonts w:cs="Segoe UI Emoji"/>
          <w:lang w:val="en-CH"/>
        </w:rPr>
      </w:pPr>
      <w:r w:rsidRPr="00F0679D">
        <w:rPr>
          <w:rFonts w:cs="Segoe UI Emoji"/>
          <w:lang w:val="en-CH"/>
        </w:rPr>
        <w:t>Empirically, this mismatch manifested in the form of low recall for minority attack classes and a collapse toward majority-class predictions. This confirmed that training exclusively on CIC-IDS was insufficient for robust generalization to OmniPort.</w:t>
      </w:r>
    </w:p>
    <w:p w14:paraId="1D48226A" w14:textId="77777777" w:rsidR="00F0679D" w:rsidRPr="00F0679D" w:rsidRDefault="00F0679D" w:rsidP="00F0679D">
      <w:pPr>
        <w:rPr>
          <w:rFonts w:cs="Segoe UI Emoji"/>
          <w:lang w:val="en-CH"/>
        </w:rPr>
      </w:pPr>
      <w:r w:rsidRPr="00F0679D">
        <w:rPr>
          <w:rFonts w:cs="Segoe UI Emoji"/>
          <w:lang w:val="en-CH"/>
        </w:rPr>
        <w:t xml:space="preserve">Given this limitation, I shifted focus toward </w:t>
      </w:r>
      <w:r w:rsidRPr="00F0679D">
        <w:rPr>
          <w:rFonts w:cs="Segoe UI Emoji"/>
          <w:b/>
          <w:bCs/>
          <w:lang w:val="en-CH"/>
        </w:rPr>
        <w:t>semi-supervised learning</w:t>
      </w:r>
      <w:r w:rsidRPr="00F0679D">
        <w:rPr>
          <w:rFonts w:cs="Segoe UI Emoji"/>
          <w:lang w:val="en-CH"/>
        </w:rPr>
        <w:t xml:space="preserve">, starting with pseudo-labelling on CIC-IDS 2017 (Section 3.2). By leveraging the large </w:t>
      </w:r>
      <w:proofErr w:type="spellStart"/>
      <w:r w:rsidRPr="00F0679D">
        <w:rPr>
          <w:rFonts w:cs="Segoe UI Emoji"/>
          <w:lang w:val="en-CH"/>
        </w:rPr>
        <w:t>unlabeled</w:t>
      </w:r>
      <w:proofErr w:type="spellEnd"/>
      <w:r w:rsidRPr="00F0679D">
        <w:rPr>
          <w:rFonts w:cs="Segoe UI Emoji"/>
          <w:lang w:val="en-CH"/>
        </w:rPr>
        <w:t xml:space="preserve"> pool, the goal was to build models that can generalize better across distributions while reducing the reliance on scarce </w:t>
      </w:r>
      <w:proofErr w:type="spellStart"/>
      <w:r w:rsidRPr="00F0679D">
        <w:rPr>
          <w:rFonts w:cs="Segoe UI Emoji"/>
          <w:lang w:val="en-CH"/>
        </w:rPr>
        <w:t>labeled</w:t>
      </w:r>
      <w:proofErr w:type="spellEnd"/>
      <w:r w:rsidRPr="00F0679D">
        <w:rPr>
          <w:rFonts w:cs="Segoe UI Emoji"/>
          <w:lang w:val="en-CH"/>
        </w:rPr>
        <w:t xml:space="preserve"> data.</w:t>
      </w:r>
    </w:p>
    <w:p w14:paraId="67D627BA" w14:textId="16D51105" w:rsidR="003F6EDD" w:rsidRPr="00166A81" w:rsidRDefault="00946897" w:rsidP="005F2AEB">
      <w:pPr>
        <w:rPr>
          <w:rFonts w:cs="Segoe UI Emoji"/>
          <w:lang w:val="en-CH"/>
        </w:rPr>
      </w:pPr>
      <w:r>
        <w:rPr>
          <w:rFonts w:ascii="Segoe UI Emoji" w:hAnsi="Segoe UI Emoji" w:cs="Segoe UI Emoji"/>
          <w:lang w:val="en-CH"/>
        </w:rPr>
        <w:br/>
      </w:r>
    </w:p>
    <w:p w14:paraId="5CB7F221" w14:textId="6BD2F9A8" w:rsidR="005F2AEB" w:rsidRDefault="001B7DA5" w:rsidP="0060326A">
      <w:pPr>
        <w:pStyle w:val="Heading2"/>
        <w:rPr>
          <w:lang w:val="en-CH"/>
        </w:rPr>
      </w:pPr>
      <w:bookmarkStart w:id="14" w:name="_Toc206164107"/>
      <w:r>
        <w:rPr>
          <w:lang w:val="en-CH"/>
        </w:rPr>
        <w:t>3</w:t>
      </w:r>
      <w:r w:rsidR="003679BE">
        <w:rPr>
          <w:lang w:val="en-CH"/>
        </w:rPr>
        <w:t xml:space="preserve">.2 </w:t>
      </w:r>
      <w:r w:rsidR="00317F29">
        <w:rPr>
          <w:lang w:val="en-CH"/>
        </w:rPr>
        <w:t>Ps</w:t>
      </w:r>
      <w:r w:rsidR="002A6F37">
        <w:rPr>
          <w:lang w:val="en-CH"/>
        </w:rPr>
        <w:t>eu</w:t>
      </w:r>
      <w:r w:rsidR="00317F29">
        <w:rPr>
          <w:lang w:val="en-CH"/>
        </w:rPr>
        <w:t>do-</w:t>
      </w:r>
      <w:r w:rsidR="00B13377">
        <w:rPr>
          <w:lang w:val="en-CH"/>
        </w:rPr>
        <w:t>Labelling</w:t>
      </w:r>
      <w:r w:rsidR="00317F29">
        <w:rPr>
          <w:lang w:val="en-CH"/>
        </w:rPr>
        <w:t xml:space="preserve"> configuration on CIC IDS 2017</w:t>
      </w:r>
      <w:bookmarkEnd w:id="14"/>
    </w:p>
    <w:p w14:paraId="40EE7938" w14:textId="26503291" w:rsidR="009C72FE" w:rsidRPr="009C72FE" w:rsidRDefault="009C72FE" w:rsidP="009C72FE">
      <w:pPr>
        <w:rPr>
          <w:lang w:val="en-CH"/>
        </w:rPr>
      </w:pPr>
      <w:r w:rsidRPr="009C72FE">
        <w:rPr>
          <w:lang w:val="en-CH"/>
        </w:rPr>
        <w:t>Pseudo-labelling is a method of assigning labels to samples without ground-truth guarantees. The main challenge lies in generating labels with the highest possible confidence.</w:t>
      </w:r>
      <w:r w:rsidRPr="009C72FE">
        <w:rPr>
          <w:lang w:val="en-CH"/>
        </w:rPr>
        <w:br/>
        <w:t xml:space="preserve">To address this, I reviewed several research papers on pseudo-labelling and cyber attack </w:t>
      </w:r>
      <w:r w:rsidRPr="009C72FE">
        <w:rPr>
          <w:lang w:val="en-CH"/>
        </w:rPr>
        <w:lastRenderedPageBreak/>
        <w:t xml:space="preserve">detection. Two papers formed the primary basis for the approach: </w:t>
      </w:r>
      <w:hyperlink r:id="rId19" w:history="1">
        <w:r w:rsidRPr="009C72FE">
          <w:rPr>
            <w:rStyle w:val="Hyperlink"/>
            <w:lang w:val="en-CH"/>
          </w:rPr>
          <w:t>CRUPL (arXiv:2503.00358)</w:t>
        </w:r>
      </w:hyperlink>
      <w:r w:rsidRPr="009C72FE">
        <w:rPr>
          <w:lang w:val="en-CH"/>
        </w:rPr>
        <w:t xml:space="preserve"> and </w:t>
      </w:r>
      <w:hyperlink r:id="rId20" w:history="1">
        <w:r w:rsidR="00A354C0" w:rsidRPr="00A354C0">
          <w:rPr>
            <w:rStyle w:val="Hyperlink"/>
            <w:lang w:val="en-CH"/>
          </w:rPr>
          <w:t>Cyber Attack Detection (arXiv:2001.06309v1)</w:t>
        </w:r>
      </w:hyperlink>
      <w:r w:rsidR="000E7B08">
        <w:rPr>
          <w:lang w:val="en-CH"/>
        </w:rPr>
        <w:t>.</w:t>
      </w:r>
    </w:p>
    <w:p w14:paraId="1CCB9764" w14:textId="238D87F6" w:rsidR="00AB279C" w:rsidRPr="00864BA4" w:rsidRDefault="009C72FE" w:rsidP="005F2AEB">
      <w:pPr>
        <w:rPr>
          <w:lang w:val="en-CH"/>
        </w:rPr>
      </w:pPr>
      <w:r w:rsidRPr="009C72FE">
        <w:rPr>
          <w:lang w:val="en-CH"/>
        </w:rPr>
        <w:t>The pipeline I built requires a small subset of labelled data. For testing and parameter tuning, I used a subset of the CIC-IDS 2017 dataset. Out of roughly 600,000 available samples, I selected between 10,000 and 20,000 as the labelled subset, treating the remainder as unlabelled. This section details the development and refinement of the pipeline.</w:t>
      </w:r>
      <w:r w:rsidR="004D40F3">
        <w:rPr>
          <w:lang w:val="en-CH"/>
        </w:rPr>
        <w:br/>
      </w:r>
    </w:p>
    <w:p w14:paraId="7BB14C28" w14:textId="03D54367" w:rsidR="005F2AEB" w:rsidRPr="00AB279C" w:rsidRDefault="00AB279C" w:rsidP="00AB279C">
      <w:pPr>
        <w:pStyle w:val="Heading3"/>
        <w:rPr>
          <w:lang w:val="en-CH"/>
        </w:rPr>
      </w:pPr>
      <w:bookmarkStart w:id="15" w:name="_Toc206164108"/>
      <w:r>
        <w:rPr>
          <w:lang w:val="en-CH"/>
        </w:rPr>
        <w:t>3.2.1</w:t>
      </w:r>
      <w:r w:rsidRPr="005F2AEB">
        <w:rPr>
          <w:lang w:val="en-CH"/>
        </w:rPr>
        <w:t xml:space="preserve"> </w:t>
      </w:r>
      <w:r w:rsidR="005F2AEB" w:rsidRPr="005F2AEB">
        <w:rPr>
          <w:lang w:val="en-CH"/>
        </w:rPr>
        <w:t>Initial Approach</w:t>
      </w:r>
      <w:bookmarkEnd w:id="15"/>
    </w:p>
    <w:p w14:paraId="34A7F80A" w14:textId="472F5146" w:rsidR="000E7B08" w:rsidRPr="000E7B08" w:rsidRDefault="000E7B08" w:rsidP="000E7B08">
      <w:pPr>
        <w:rPr>
          <w:lang w:val="en-CH"/>
        </w:rPr>
      </w:pPr>
      <w:r w:rsidRPr="000E7B08">
        <w:rPr>
          <w:lang w:val="en-CH"/>
        </w:rPr>
        <w:t xml:space="preserve">The first attempt involved training a model on the labelled subset, predicting labels for the unlabelled pool, and selecting high-confidence predictions based on the maximum </w:t>
      </w:r>
      <w:proofErr w:type="spellStart"/>
      <w:r w:rsidRPr="000E7B08">
        <w:rPr>
          <w:lang w:val="en-CH"/>
        </w:rPr>
        <w:t>Softmax</w:t>
      </w:r>
      <w:proofErr w:type="spellEnd"/>
      <w:r w:rsidRPr="000E7B08">
        <w:rPr>
          <w:lang w:val="en-CH"/>
        </w:rPr>
        <w:t xml:space="preserve"> score</w:t>
      </w:r>
      <w:r w:rsidR="00010FA1">
        <w:rPr>
          <w:lang w:val="en-CH"/>
        </w:rPr>
        <w:t>s</w:t>
      </w:r>
      <w:r w:rsidRPr="000E7B08">
        <w:rPr>
          <w:lang w:val="en-CH"/>
        </w:rPr>
        <w:t>. These pseudo-labelled samples were then added to the training set, and the model was retrained</w:t>
      </w:r>
      <w:r w:rsidR="00121CC8">
        <w:rPr>
          <w:lang w:val="en-CH"/>
        </w:rPr>
        <w:t xml:space="preserve"> refining the new model with the newly added predicted samples from the first set</w:t>
      </w:r>
      <w:r w:rsidRPr="000E7B08">
        <w:rPr>
          <w:lang w:val="en-CH"/>
        </w:rPr>
        <w:t>.</w:t>
      </w:r>
    </w:p>
    <w:p w14:paraId="2AE37705" w14:textId="65822706" w:rsidR="000E7B08" w:rsidRPr="000E7B08" w:rsidRDefault="000E7B08" w:rsidP="000E7B08">
      <w:pPr>
        <w:rPr>
          <w:lang w:val="en-CH"/>
        </w:rPr>
      </w:pPr>
      <w:r w:rsidRPr="000E7B08">
        <w:rPr>
          <w:lang w:val="en-CH"/>
        </w:rPr>
        <w:t>However, results were poor</w:t>
      </w:r>
      <w:r w:rsidR="00943955">
        <w:rPr>
          <w:lang w:val="en-CH"/>
        </w:rPr>
        <w:t>,</w:t>
      </w:r>
      <w:r w:rsidRPr="000E7B08">
        <w:rPr>
          <w:lang w:val="en-CH"/>
        </w:rPr>
        <w:t xml:space="preserve"> likely due to noisy pseudo-labels and the absence of structured selection. Over time, the model became biased towards majority classes and ignored minority ones</w:t>
      </w:r>
      <w:r w:rsidR="00943955">
        <w:rPr>
          <w:lang w:val="en-CH"/>
        </w:rPr>
        <w:t xml:space="preserve"> completely</w:t>
      </w:r>
      <w:r w:rsidRPr="000E7B08">
        <w:rPr>
          <w:lang w:val="en-CH"/>
        </w:rPr>
        <w:t>.</w:t>
      </w:r>
    </w:p>
    <w:p w14:paraId="665D2870" w14:textId="04ED8CDA" w:rsidR="0082227B" w:rsidRDefault="000E7B08" w:rsidP="005F2AEB">
      <w:pPr>
        <w:rPr>
          <w:lang w:val="en-CH"/>
        </w:rPr>
      </w:pPr>
      <w:r w:rsidRPr="000E7B08">
        <w:rPr>
          <w:lang w:val="en-CH"/>
        </w:rPr>
        <w:t>After reviewing CRUPL, I adopted several of its key components, along with additional modifications of my own, starting with consistency regularization.</w:t>
      </w:r>
      <w:r w:rsidR="00FE7C7C">
        <w:rPr>
          <w:lang w:val="en-CH"/>
        </w:rPr>
        <w:br/>
      </w:r>
    </w:p>
    <w:p w14:paraId="28412F82" w14:textId="77777777" w:rsidR="0082227B" w:rsidRDefault="0082227B">
      <w:pPr>
        <w:rPr>
          <w:lang w:val="en-CH"/>
        </w:rPr>
      </w:pPr>
      <w:r>
        <w:rPr>
          <w:lang w:val="en-CH"/>
        </w:rPr>
        <w:br w:type="page"/>
      </w:r>
    </w:p>
    <w:p w14:paraId="1EE54235" w14:textId="54330397" w:rsidR="005F2AEB" w:rsidRPr="005F2AEB" w:rsidRDefault="00E14CD8" w:rsidP="00E14CD8">
      <w:pPr>
        <w:pStyle w:val="Heading3"/>
        <w:rPr>
          <w:lang w:val="en-CH"/>
        </w:rPr>
      </w:pPr>
      <w:bookmarkStart w:id="16" w:name="_Toc206164109"/>
      <w:r>
        <w:rPr>
          <w:lang w:val="en-CH"/>
        </w:rPr>
        <w:lastRenderedPageBreak/>
        <w:t xml:space="preserve">3.2.2 </w:t>
      </w:r>
      <w:r w:rsidR="005F2AEB" w:rsidRPr="005F2AEB">
        <w:rPr>
          <w:lang w:val="en-CH"/>
        </w:rPr>
        <w:t>Consistency Regularization</w:t>
      </w:r>
      <w:bookmarkEnd w:id="16"/>
      <w:r w:rsidR="001673D5">
        <w:rPr>
          <w:lang w:val="en-CH"/>
        </w:rPr>
        <w:t xml:space="preserve"> with selective noise Augmentation</w:t>
      </w:r>
    </w:p>
    <w:p w14:paraId="5D0070A6" w14:textId="2D7317C0" w:rsidR="005C2C9B" w:rsidRPr="005C2C9B" w:rsidRDefault="005C2C9B" w:rsidP="005C2C9B">
      <w:pPr>
        <w:rPr>
          <w:lang w:val="en-CH"/>
        </w:rPr>
      </w:pPr>
      <w:r w:rsidRPr="005C2C9B">
        <w:rPr>
          <w:lang w:val="en-CH"/>
        </w:rPr>
        <w:t>Consistency regularization is a semi-supervised learning technique that constrains the model to produce stable predictions under small perturbations of the input. In my implementation, I extended this idea with a selective consistency model (</w:t>
      </w:r>
      <w:proofErr w:type="spellStart"/>
      <w:r w:rsidRPr="005C2C9B">
        <w:rPr>
          <w:lang w:val="en-CH"/>
        </w:rPr>
        <w:t>SelectiveConsistencyModel</w:t>
      </w:r>
      <w:proofErr w:type="spellEnd"/>
      <w:r w:rsidRPr="005C2C9B">
        <w:rPr>
          <w:lang w:val="en-CH"/>
        </w:rPr>
        <w:t xml:space="preserve">) that distinguishes between </w:t>
      </w:r>
      <w:r w:rsidR="00AB2B14" w:rsidRPr="005C2C9B">
        <w:rPr>
          <w:lang w:val="en-CH"/>
        </w:rPr>
        <w:t>labelled</w:t>
      </w:r>
      <w:r w:rsidRPr="005C2C9B">
        <w:rPr>
          <w:lang w:val="en-CH"/>
        </w:rPr>
        <w:t xml:space="preserve"> and pseudo-</w:t>
      </w:r>
      <w:r w:rsidR="00AB2B14" w:rsidRPr="005C2C9B">
        <w:rPr>
          <w:lang w:val="en-CH"/>
        </w:rPr>
        <w:t>labelled</w:t>
      </w:r>
      <w:r w:rsidRPr="005C2C9B">
        <w:rPr>
          <w:lang w:val="en-CH"/>
        </w:rPr>
        <w:t xml:space="preserve"> samples.</w:t>
      </w:r>
    </w:p>
    <w:p w14:paraId="74EE7F0C" w14:textId="4EEB4F02" w:rsidR="005C2C9B" w:rsidRPr="005C2C9B" w:rsidRDefault="005C2C9B" w:rsidP="005C2C9B">
      <w:pPr>
        <w:rPr>
          <w:lang w:val="en-CH"/>
        </w:rPr>
      </w:pPr>
      <w:r w:rsidRPr="005C2C9B">
        <w:rPr>
          <w:lang w:val="en-CH"/>
        </w:rPr>
        <w:t>During training, Gaussian noise (standard deviation 0.05) was added only to pseudo-</w:t>
      </w:r>
      <w:r w:rsidR="00AB2B14" w:rsidRPr="00AB2B14">
        <w:rPr>
          <w:lang w:val="en-CH"/>
        </w:rPr>
        <w:t>labelled</w:t>
      </w:r>
      <w:r w:rsidRPr="005C2C9B">
        <w:rPr>
          <w:lang w:val="en-CH"/>
        </w:rPr>
        <w:t xml:space="preserve"> samples, while </w:t>
      </w:r>
      <w:r w:rsidR="00AB2B14" w:rsidRPr="005C2C9B">
        <w:rPr>
          <w:lang w:val="en-CH"/>
        </w:rPr>
        <w:t>labelled</w:t>
      </w:r>
      <w:r w:rsidRPr="005C2C9B">
        <w:rPr>
          <w:lang w:val="en-CH"/>
        </w:rPr>
        <w:t xml:space="preserve"> samples remained unchanged. The model minimizes a combined loss consisting of:</w:t>
      </w:r>
    </w:p>
    <w:p w14:paraId="7C8CDB07" w14:textId="413CCE6B" w:rsidR="005C2C9B" w:rsidRPr="005C2C9B" w:rsidRDefault="005C2C9B" w:rsidP="005C2C9B">
      <w:pPr>
        <w:numPr>
          <w:ilvl w:val="0"/>
          <w:numId w:val="19"/>
        </w:numPr>
        <w:rPr>
          <w:lang w:val="en-CH"/>
        </w:rPr>
      </w:pPr>
      <w:r w:rsidRPr="005C2C9B">
        <w:rPr>
          <w:b/>
          <w:bCs/>
          <w:lang w:val="en-CH"/>
        </w:rPr>
        <w:t>Supervised loss:</w:t>
      </w:r>
      <w:r w:rsidRPr="005C2C9B">
        <w:rPr>
          <w:lang w:val="en-CH"/>
        </w:rPr>
        <w:t xml:space="preserve"> standard cross-entropy on </w:t>
      </w:r>
      <w:r w:rsidR="00AB2B14" w:rsidRPr="005C2C9B">
        <w:rPr>
          <w:lang w:val="en-CH"/>
        </w:rPr>
        <w:t>labelled</w:t>
      </w:r>
      <w:r w:rsidRPr="005C2C9B">
        <w:rPr>
          <w:lang w:val="en-CH"/>
        </w:rPr>
        <w:t xml:space="preserve"> samples, weighted by sample confidence and class balance.</w:t>
      </w:r>
    </w:p>
    <w:p w14:paraId="42BB9C7F" w14:textId="3A112D28" w:rsidR="005C2C9B" w:rsidRPr="005C2C9B" w:rsidRDefault="005C2C9B" w:rsidP="005C2C9B">
      <w:pPr>
        <w:numPr>
          <w:ilvl w:val="0"/>
          <w:numId w:val="19"/>
        </w:numPr>
        <w:rPr>
          <w:lang w:val="en-CH"/>
        </w:rPr>
      </w:pPr>
      <w:r w:rsidRPr="005C2C9B">
        <w:rPr>
          <w:b/>
          <w:bCs/>
          <w:lang w:val="en-CH"/>
        </w:rPr>
        <w:t>Pseudo-label loss:</w:t>
      </w:r>
      <w:r w:rsidRPr="005C2C9B">
        <w:rPr>
          <w:lang w:val="en-CH"/>
        </w:rPr>
        <w:t xml:space="preserve"> a KL-divergence term on pseudo-</w:t>
      </w:r>
      <w:r w:rsidR="00AB2B14" w:rsidRPr="005C2C9B">
        <w:rPr>
          <w:lang w:val="en-CH"/>
        </w:rPr>
        <w:t>labelled</w:t>
      </w:r>
      <w:r w:rsidRPr="005C2C9B">
        <w:rPr>
          <w:lang w:val="en-CH"/>
        </w:rPr>
        <w:t xml:space="preserve"> samples, weighted lower to reflect uncertainty.</w:t>
      </w:r>
    </w:p>
    <w:p w14:paraId="326F7ED7" w14:textId="50180F5F" w:rsidR="005C2C9B" w:rsidRPr="005C2C9B" w:rsidRDefault="005C2C9B" w:rsidP="005C2C9B">
      <w:pPr>
        <w:numPr>
          <w:ilvl w:val="0"/>
          <w:numId w:val="19"/>
        </w:numPr>
        <w:rPr>
          <w:lang w:val="en-CH"/>
        </w:rPr>
      </w:pPr>
      <w:r w:rsidRPr="005C2C9B">
        <w:rPr>
          <w:b/>
          <w:bCs/>
          <w:lang w:val="en-CH"/>
        </w:rPr>
        <w:t>Consistency loss:</w:t>
      </w:r>
      <w:r w:rsidRPr="005C2C9B">
        <w:rPr>
          <w:lang w:val="en-CH"/>
        </w:rPr>
        <w:t xml:space="preserve"> the mean squared difference between predictions on original and perturbed pseudo-</w:t>
      </w:r>
      <w:r w:rsidR="00AB2B14" w:rsidRPr="005C2C9B">
        <w:rPr>
          <w:lang w:val="en-CH"/>
        </w:rPr>
        <w:t>labelled</w:t>
      </w:r>
      <w:r w:rsidRPr="005C2C9B">
        <w:rPr>
          <w:lang w:val="en-CH"/>
        </w:rPr>
        <w:t xml:space="preserve"> inputs, encouraging stable predictions under input perturbations.</w:t>
      </w:r>
    </w:p>
    <w:p w14:paraId="7A61DB9D" w14:textId="77777777" w:rsidR="005C2C9B" w:rsidRDefault="005C2C9B" w:rsidP="005C2C9B">
      <w:pPr>
        <w:rPr>
          <w:lang w:val="en-CH"/>
        </w:rPr>
      </w:pPr>
      <w:r w:rsidRPr="005C2C9B">
        <w:rPr>
          <w:lang w:val="en-CH"/>
        </w:rPr>
        <w:t>The total training loss is computed as:</w:t>
      </w:r>
    </w:p>
    <w:p w14:paraId="7E721461" w14:textId="63BDC5BF" w:rsidR="00AB2B14" w:rsidRPr="005C2C9B" w:rsidRDefault="00AB2B14" w:rsidP="00AB2B14">
      <w:pPr>
        <w:jc w:val="center"/>
        <w:rPr>
          <w:lang w:val="en-CH"/>
        </w:rPr>
      </w:pPr>
      <m:oMath>
        <m:r>
          <w:rPr>
            <w:rFonts w:ascii="Cambria Math" w:hAnsi="Cambria Math"/>
            <w:lang w:val="en-CH"/>
          </w:rPr>
          <m:t>L_total = L_supervised + λ_consistency · L_consistency</m:t>
        </m:r>
      </m:oMath>
      <w:r>
        <w:rPr>
          <w:rFonts w:eastAsiaTheme="minorEastAsia"/>
          <w:lang w:val="en-CH"/>
        </w:rPr>
        <w:t>,</w:t>
      </w:r>
    </w:p>
    <w:p w14:paraId="1C1D089A" w14:textId="0CFDFAF1" w:rsidR="005C2C9B" w:rsidRPr="005C2C9B" w:rsidRDefault="00AB2B14" w:rsidP="005C2C9B">
      <w:pPr>
        <w:rPr>
          <w:lang w:val="en-CH"/>
        </w:rPr>
      </w:pPr>
      <w:r w:rsidRPr="005C2C9B">
        <w:rPr>
          <w:lang w:val="en-CH"/>
        </w:rPr>
        <w:t>W</w:t>
      </w:r>
      <w:r w:rsidR="005C2C9B" w:rsidRPr="005C2C9B">
        <w:rPr>
          <w:lang w:val="en-CH"/>
        </w:rPr>
        <w:t>here</w:t>
      </w:r>
      <w:r>
        <w:rPr>
          <w:lang w:val="en-CH"/>
        </w:rPr>
        <w:t xml:space="preserve"> </w:t>
      </w:r>
      <m:oMath>
        <m:sSub>
          <m:sSubPr>
            <m:ctrlPr>
              <w:rPr>
                <w:rFonts w:ascii="Cambria Math" w:hAnsi="Cambria Math"/>
                <w:i/>
                <w:lang w:val="en-CH"/>
              </w:rPr>
            </m:ctrlPr>
          </m:sSubPr>
          <m:e>
            <m:r>
              <w:rPr>
                <w:rFonts w:ascii="Cambria Math" w:hAnsi="Cambria Math"/>
                <w:lang w:val="en-CH"/>
              </w:rPr>
              <m:t>λ</m:t>
            </m:r>
          </m:e>
          <m:sub>
            <m:r>
              <w:rPr>
                <w:rFonts w:ascii="Cambria Math" w:hAnsi="Cambria Math"/>
                <w:lang w:val="en-CH"/>
              </w:rPr>
              <m:t>consistency</m:t>
            </m:r>
          </m:sub>
        </m:sSub>
        <m:r>
          <w:rPr>
            <w:rFonts w:ascii="Cambria Math" w:hAnsi="Cambria Math"/>
            <w:lang w:val="en-CH"/>
          </w:rPr>
          <m:t>=0.5</m:t>
        </m:r>
      </m:oMath>
      <w:r w:rsidR="00DB4CCD">
        <w:rPr>
          <w:lang w:val="en-CH"/>
        </w:rPr>
        <w:t xml:space="preserve"> </w:t>
      </w:r>
      <w:r w:rsidR="005C2C9B" w:rsidRPr="005C2C9B">
        <w:rPr>
          <w:lang w:val="en-CH"/>
        </w:rPr>
        <w:t>balances the contribution of the consistency term. This approach ensures that pseudo-labeled data contribute to learning in a controlled way, improving robustness and reducing the risk of reinforcing incorrect pseudo-labels.</w:t>
      </w:r>
    </w:p>
    <w:p w14:paraId="44CC5152" w14:textId="48C7FCFA" w:rsidR="005F2AEB" w:rsidRPr="006F48A9" w:rsidRDefault="005C2C9B" w:rsidP="005F2AEB">
      <w:pPr>
        <w:rPr>
          <w:lang w:val="en-CH"/>
        </w:rPr>
      </w:pPr>
      <w:r w:rsidRPr="005C2C9B">
        <w:rPr>
          <w:lang w:val="en-CH"/>
        </w:rPr>
        <w:t>By applying noise selectively to uncertain samples and combining it with pseudo-label weighting, the model learns a more stable decision</w:t>
      </w:r>
      <w:r w:rsidRPr="005C2C9B">
        <w:rPr>
          <w:b/>
          <w:bCs/>
          <w:lang w:val="en-CH"/>
        </w:rPr>
        <w:t xml:space="preserve"> </w:t>
      </w:r>
      <w:r w:rsidRPr="005C2C9B">
        <w:rPr>
          <w:lang w:val="en-CH"/>
        </w:rPr>
        <w:t>boundary and can gradually incorporate harder pseudo-</w:t>
      </w:r>
      <w:r w:rsidR="00AB2B14" w:rsidRPr="005C2C9B">
        <w:rPr>
          <w:lang w:val="en-CH"/>
        </w:rPr>
        <w:t>labelled</w:t>
      </w:r>
      <w:r w:rsidRPr="005C2C9B">
        <w:rPr>
          <w:lang w:val="en-CH"/>
        </w:rPr>
        <w:t xml:space="preserve"> examples in a curriculum-like fashion.</w:t>
      </w:r>
      <w:r w:rsidR="00321D51">
        <w:rPr>
          <w:lang w:val="en-CH"/>
        </w:rPr>
        <w:br/>
      </w:r>
    </w:p>
    <w:p w14:paraId="6D58884F" w14:textId="7DF75FD1" w:rsidR="005F2AEB" w:rsidRPr="005F2AEB" w:rsidRDefault="00E3757C" w:rsidP="00E3757C">
      <w:pPr>
        <w:pStyle w:val="Heading3"/>
        <w:rPr>
          <w:lang w:val="en-CH"/>
        </w:rPr>
      </w:pPr>
      <w:bookmarkStart w:id="17" w:name="_Toc206164110"/>
      <w:r>
        <w:rPr>
          <w:lang w:val="en-CH"/>
        </w:rPr>
        <w:t>3.2.3</w:t>
      </w:r>
      <w:r w:rsidR="00AA04B3">
        <w:rPr>
          <w:lang w:val="en-CH"/>
        </w:rPr>
        <w:t xml:space="preserve"> </w:t>
      </w:r>
      <w:r w:rsidR="005F2AEB" w:rsidRPr="005F2AEB">
        <w:rPr>
          <w:lang w:val="en-CH"/>
        </w:rPr>
        <w:t>Curriculum Learning</w:t>
      </w:r>
      <w:bookmarkEnd w:id="17"/>
    </w:p>
    <w:p w14:paraId="1F51EC13" w14:textId="1400B685" w:rsidR="001F37B1" w:rsidRPr="001F37B1" w:rsidRDefault="001F37B1" w:rsidP="001F37B1">
      <w:pPr>
        <w:rPr>
          <w:lang w:val="en-CH"/>
        </w:rPr>
      </w:pPr>
      <w:r w:rsidRPr="001F37B1">
        <w:rPr>
          <w:lang w:val="en-CH"/>
        </w:rPr>
        <w:t>Instead of pseudo-</w:t>
      </w:r>
      <w:r w:rsidR="00FD320F" w:rsidRPr="001F37B1">
        <w:rPr>
          <w:lang w:val="en-CH"/>
        </w:rPr>
        <w:t>labelling</w:t>
      </w:r>
      <w:r w:rsidRPr="001F37B1">
        <w:rPr>
          <w:lang w:val="en-CH"/>
        </w:rPr>
        <w:t xml:space="preserve"> all </w:t>
      </w:r>
      <w:r w:rsidR="00FD320F" w:rsidRPr="001F37B1">
        <w:rPr>
          <w:lang w:val="en-CH"/>
        </w:rPr>
        <w:t>unlabelled</w:t>
      </w:r>
      <w:r w:rsidRPr="001F37B1">
        <w:rPr>
          <w:lang w:val="en-CH"/>
        </w:rPr>
        <w:t xml:space="preserve"> data at once, I implemented curriculum learning, inspired by the mechanism described in </w:t>
      </w:r>
      <w:r w:rsidRPr="001F37B1">
        <w:rPr>
          <w:i/>
          <w:iCs/>
          <w:lang w:val="en-CH"/>
        </w:rPr>
        <w:t>CRUPL: A Semi-Supervised Cyber Attack Detection with Consistency Regularization and Uncertainty-aware Pseudo-</w:t>
      </w:r>
      <w:r w:rsidR="00FD320F" w:rsidRPr="001F37B1">
        <w:rPr>
          <w:i/>
          <w:iCs/>
          <w:lang w:val="en-CH"/>
        </w:rPr>
        <w:t>Labelling</w:t>
      </w:r>
      <w:r w:rsidRPr="001F37B1">
        <w:rPr>
          <w:i/>
          <w:iCs/>
          <w:lang w:val="en-CH"/>
        </w:rPr>
        <w:t xml:space="preserve"> in Smart Grid</w:t>
      </w:r>
      <w:r w:rsidRPr="001F37B1">
        <w:rPr>
          <w:lang w:val="en-CH"/>
        </w:rPr>
        <w:t>. The central idea is to gradually introduce pseudo-</w:t>
      </w:r>
      <w:r w:rsidR="00FD320F" w:rsidRPr="001F37B1">
        <w:rPr>
          <w:lang w:val="en-CH"/>
        </w:rPr>
        <w:t>labelled</w:t>
      </w:r>
      <w:r w:rsidRPr="001F37B1">
        <w:rPr>
          <w:lang w:val="en-CH"/>
        </w:rPr>
        <w:t xml:space="preserve"> samples into training, starting with the most confident predictions and progressively including harder (less confident) ones. This staged approach reduces the risk of reinforcing incorrect pseudo-labels and allows the model to learn from easier examples first, stabilizing the decision boundary.</w:t>
      </w:r>
    </w:p>
    <w:p w14:paraId="24DA6394" w14:textId="77777777" w:rsidR="001F37B1" w:rsidRPr="001F37B1" w:rsidRDefault="001F37B1" w:rsidP="001F37B1">
      <w:pPr>
        <w:rPr>
          <w:lang w:val="en-CH"/>
        </w:rPr>
      </w:pPr>
      <w:r w:rsidRPr="001F37B1">
        <w:rPr>
          <w:lang w:val="en-CH"/>
        </w:rPr>
        <w:t>In practice, this was realized by performing multiple training cycles with a confidence threshold schedule: high-confidence pseudo-labels are selected in early cycles, while lower-confidence ones are incorporated in later cycles. To further control the influence of potentially noisy pseudo-labels, a sample-weighting mechanism was applied:</w:t>
      </w:r>
    </w:p>
    <w:p w14:paraId="692AF3F6" w14:textId="282A070B" w:rsidR="001F37B1" w:rsidRPr="001F37B1" w:rsidRDefault="00FD320F" w:rsidP="001F37B1">
      <w:pPr>
        <w:numPr>
          <w:ilvl w:val="0"/>
          <w:numId w:val="20"/>
        </w:numPr>
        <w:rPr>
          <w:lang w:val="en-CH"/>
        </w:rPr>
      </w:pPr>
      <w:r w:rsidRPr="001F37B1">
        <w:rPr>
          <w:b/>
          <w:bCs/>
          <w:lang w:val="en-CH"/>
        </w:rPr>
        <w:t>Labelled</w:t>
      </w:r>
      <w:r w:rsidR="001F37B1" w:rsidRPr="001F37B1">
        <w:rPr>
          <w:b/>
          <w:bCs/>
          <w:lang w:val="en-CH"/>
        </w:rPr>
        <w:t xml:space="preserve"> samples</w:t>
      </w:r>
      <w:r w:rsidR="001F37B1" w:rsidRPr="001F37B1">
        <w:rPr>
          <w:lang w:val="en-CH"/>
        </w:rPr>
        <w:t xml:space="preserve"> were assigned full weight (1.0) to fully contribute to the loss.</w:t>
      </w:r>
    </w:p>
    <w:p w14:paraId="2FDE2459" w14:textId="7A7266AF" w:rsidR="001F37B1" w:rsidRPr="001F37B1" w:rsidRDefault="001F37B1" w:rsidP="001F37B1">
      <w:pPr>
        <w:numPr>
          <w:ilvl w:val="0"/>
          <w:numId w:val="20"/>
        </w:numPr>
        <w:rPr>
          <w:lang w:val="en-CH"/>
        </w:rPr>
      </w:pPr>
      <w:r w:rsidRPr="001F37B1">
        <w:rPr>
          <w:b/>
          <w:bCs/>
          <w:lang w:val="en-CH"/>
        </w:rPr>
        <w:t>Pseudo-</w:t>
      </w:r>
      <w:r w:rsidR="00FD320F" w:rsidRPr="001F37B1">
        <w:rPr>
          <w:b/>
          <w:bCs/>
          <w:lang w:val="en-CH"/>
        </w:rPr>
        <w:t>labelled</w:t>
      </w:r>
      <w:r w:rsidRPr="001F37B1">
        <w:rPr>
          <w:b/>
          <w:bCs/>
          <w:lang w:val="en-CH"/>
        </w:rPr>
        <w:t xml:space="preserve"> samples</w:t>
      </w:r>
      <w:r w:rsidRPr="001F37B1">
        <w:rPr>
          <w:lang w:val="en-CH"/>
        </w:rPr>
        <w:t xml:space="preserve"> were assigned reduced weight (0.3–0.5), with the exact value reflecting both their confidence and stage in the curriculum.</w:t>
      </w:r>
    </w:p>
    <w:p w14:paraId="78252719" w14:textId="77777777" w:rsidR="001F37B1" w:rsidRPr="001F37B1" w:rsidRDefault="001F37B1" w:rsidP="001F37B1">
      <w:pPr>
        <w:rPr>
          <w:lang w:val="en-CH"/>
        </w:rPr>
      </w:pPr>
      <w:r w:rsidRPr="001F37B1">
        <w:rPr>
          <w:lang w:val="en-CH"/>
        </w:rPr>
        <w:lastRenderedPageBreak/>
        <w:t>Additionally, class</w:t>
      </w:r>
      <w:r w:rsidRPr="001F37B1">
        <w:rPr>
          <w:b/>
          <w:bCs/>
          <w:lang w:val="en-CH"/>
        </w:rPr>
        <w:t xml:space="preserve"> </w:t>
      </w:r>
      <w:r w:rsidRPr="001F37B1">
        <w:rPr>
          <w:lang w:val="en-CH"/>
        </w:rPr>
        <w:t>imbalance was accounted for by computing balanced sample weights from the target labels. The final per-sample weight combined both the confidence-based weight and the class-balanced weight, ensuring that both the reliability of the pseudo-label and the underlying class distribution influenced the contribution of each sample to the loss.</w:t>
      </w:r>
    </w:p>
    <w:p w14:paraId="33D99CFA" w14:textId="7F7EBDC3" w:rsidR="001F37B1" w:rsidRPr="006F48A9" w:rsidRDefault="001F37B1">
      <w:pPr>
        <w:rPr>
          <w:lang w:val="en-CH"/>
        </w:rPr>
      </w:pPr>
      <w:r w:rsidRPr="001F37B1">
        <w:rPr>
          <w:lang w:val="en-CH"/>
        </w:rPr>
        <w:t>This mechanism mirrors the uncertainty-aware pseudo-</w:t>
      </w:r>
      <w:r w:rsidR="00FD320F" w:rsidRPr="00FD320F">
        <w:rPr>
          <w:lang w:val="en-CH"/>
        </w:rPr>
        <w:t>labelling</w:t>
      </w:r>
      <w:r w:rsidRPr="001F37B1">
        <w:rPr>
          <w:lang w:val="en-CH"/>
        </w:rPr>
        <w:t xml:space="preserve"> in CRUPL, where the model leverages the most trustworthy pseudo-labels first and gradually expands its supervision to less certain examples. By incorporating curriculum learning with selective weighting, the model achieves a controlled, progressive semi-supervised learning process, reducing error propagation from incorrect pseudo-labels while exploiting the full </w:t>
      </w:r>
      <w:r w:rsidR="00FD320F" w:rsidRPr="001F37B1">
        <w:rPr>
          <w:lang w:val="en-CH"/>
        </w:rPr>
        <w:t>unlabelled</w:t>
      </w:r>
      <w:r w:rsidRPr="001F37B1">
        <w:rPr>
          <w:lang w:val="en-CH"/>
        </w:rPr>
        <w:t xml:space="preserve"> dataset.</w:t>
      </w:r>
      <w:r w:rsidR="00FD320F">
        <w:rPr>
          <w:lang w:val="en-CH"/>
        </w:rPr>
        <w:br/>
      </w:r>
    </w:p>
    <w:p w14:paraId="2EA36BEA" w14:textId="0F83F0D0" w:rsidR="005F2AEB" w:rsidRDefault="00AA04B3" w:rsidP="00AA04B3">
      <w:pPr>
        <w:pStyle w:val="Heading3"/>
        <w:rPr>
          <w:lang w:val="en-CH"/>
        </w:rPr>
      </w:pPr>
      <w:bookmarkStart w:id="18" w:name="_Toc206164111"/>
      <w:r>
        <w:rPr>
          <w:lang w:val="en-CH"/>
        </w:rPr>
        <w:t xml:space="preserve">3.2.4 </w:t>
      </w:r>
      <w:r w:rsidR="005F2AEB" w:rsidRPr="005F2AEB">
        <w:rPr>
          <w:lang w:val="en-CH"/>
        </w:rPr>
        <w:t>High-Confidence Sample Selection</w:t>
      </w:r>
      <w:bookmarkEnd w:id="18"/>
    </w:p>
    <w:p w14:paraId="69139354" w14:textId="06DCCF75" w:rsidR="00153525" w:rsidRDefault="00DA79AB" w:rsidP="00DA79AB">
      <w:pPr>
        <w:rPr>
          <w:lang w:val="en-CH"/>
        </w:rPr>
      </w:pPr>
      <w:r w:rsidRPr="00DA79AB">
        <w:rPr>
          <w:lang w:val="en-CH"/>
        </w:rPr>
        <w:t>Initially, all pseudo-</w:t>
      </w:r>
      <w:proofErr w:type="spellStart"/>
      <w:r w:rsidRPr="00DA79AB">
        <w:rPr>
          <w:lang w:val="en-CH"/>
        </w:rPr>
        <w:t>labeled</w:t>
      </w:r>
      <w:proofErr w:type="spellEnd"/>
      <w:r w:rsidRPr="00DA79AB">
        <w:rPr>
          <w:lang w:val="en-CH"/>
        </w:rPr>
        <w:t xml:space="preserve"> predictions above a fixed confidence threshold τ were included in the curriculum. That is, for a predicted probability vector</w:t>
      </w:r>
      <w:r>
        <w:rPr>
          <w:lang w:val="en-CH"/>
        </w:rPr>
        <w:t xml:space="preserve"> </w:t>
      </w:r>
      <m:oMath>
        <m:r>
          <w:rPr>
            <w:rFonts w:ascii="Cambria Math" w:hAnsi="Cambria Math"/>
            <w:lang w:val="en-CH"/>
          </w:rPr>
          <m:t>ŷ</m:t>
        </m:r>
      </m:oMath>
      <w:r w:rsidR="00532CDC" w:rsidRPr="00DA79AB">
        <w:rPr>
          <w:lang w:val="en-CH"/>
        </w:rPr>
        <w:t xml:space="preserve"> </w:t>
      </w:r>
      <w:r w:rsidRPr="00DA79AB">
        <w:rPr>
          <w:lang w:val="en-CH"/>
        </w:rPr>
        <w:t xml:space="preserve">over </w:t>
      </w:r>
      <w:r>
        <w:rPr>
          <w:lang w:val="en-CH"/>
        </w:rPr>
        <w:t xml:space="preserve">C </w:t>
      </w:r>
      <w:r w:rsidRPr="00DA79AB">
        <w:rPr>
          <w:lang w:val="en-CH"/>
        </w:rPr>
        <w:t>classes, a sample was selected if</w:t>
      </w:r>
    </w:p>
    <w:p w14:paraId="5BD7C4D1" w14:textId="2F07F660" w:rsidR="00DA79AB" w:rsidRPr="00DA79AB" w:rsidRDefault="00153525" w:rsidP="00153525">
      <w:pPr>
        <w:jc w:val="center"/>
        <w:rPr>
          <w:lang w:val="en-CH"/>
        </w:rPr>
      </w:pPr>
      <m:oMathPara>
        <m:oMath>
          <m:r>
            <w:rPr>
              <w:rFonts w:ascii="Cambria Math" w:hAnsi="Cambria Math"/>
              <w:lang w:val="en-CH"/>
            </w:rPr>
            <m:t>max</m:t>
          </m:r>
          <m:d>
            <m:dPr>
              <m:ctrlPr>
                <w:rPr>
                  <w:rFonts w:ascii="Cambria Math" w:hAnsi="Cambria Math"/>
                  <w:i/>
                  <w:lang w:val="en-CH"/>
                </w:rPr>
              </m:ctrlPr>
            </m:dPr>
            <m:e>
              <m:r>
                <w:rPr>
                  <w:rFonts w:ascii="Cambria Math" w:hAnsi="Cambria Math"/>
                  <w:lang w:val="en-CH"/>
                </w:rPr>
                <m:t>ŷ</m:t>
              </m:r>
            </m:e>
          </m:d>
          <m:r>
            <w:rPr>
              <w:rFonts w:ascii="Cambria Math" w:hAnsi="Cambria Math"/>
              <w:lang w:val="en-CH"/>
            </w:rPr>
            <m:t>≥ τ</m:t>
          </m:r>
        </m:oMath>
      </m:oMathPara>
    </w:p>
    <w:p w14:paraId="7FA67C75" w14:textId="77777777" w:rsidR="00DA79AB" w:rsidRDefault="00DA79AB" w:rsidP="00DA79AB">
      <w:pPr>
        <w:rPr>
          <w:lang w:val="en-CH"/>
        </w:rPr>
      </w:pPr>
      <w:r w:rsidRPr="00DA79AB">
        <w:rPr>
          <w:lang w:val="en-CH"/>
        </w:rPr>
        <w:t>However, in practice, this approach often admitted overconfident but incorrect predictions, particularly in imbalanced class scenarios, where the model tends to assign high probabilities to majority classes. This led to early bias amplification, with the model overfitting to majority classes after just a few curriculum steps, as observed in Fig. 12.</w:t>
      </w:r>
    </w:p>
    <w:p w14:paraId="60642CDE" w14:textId="77777777" w:rsidR="00DA79AB" w:rsidRDefault="00DA79AB" w:rsidP="00DA79AB">
      <w:pPr>
        <w:rPr>
          <w:lang w:val="en-CH"/>
        </w:rPr>
      </w:pPr>
      <w:r>
        <w:rPr>
          <w:noProof/>
        </w:rPr>
        <w:drawing>
          <wp:inline distT="0" distB="0" distL="0" distR="0" wp14:anchorId="4FA42376" wp14:editId="66F151B0">
            <wp:extent cx="5731510" cy="3419475"/>
            <wp:effectExtent l="0" t="0" r="2540" b="9525"/>
            <wp:docPr id="1420786871" name="Picture 1" descr="A graph with green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6871" name="Picture 1" descr="A graph with green and blue lines&#10;&#10;AI-generated content may be incorrect."/>
                    <pic:cNvPicPr/>
                  </pic:nvPicPr>
                  <pic:blipFill>
                    <a:blip r:embed="rId21"/>
                    <a:stretch>
                      <a:fillRect/>
                    </a:stretch>
                  </pic:blipFill>
                  <pic:spPr>
                    <a:xfrm>
                      <a:off x="0" y="0"/>
                      <a:ext cx="5731510" cy="3419475"/>
                    </a:xfrm>
                    <a:prstGeom prst="rect">
                      <a:avLst/>
                    </a:prstGeom>
                  </pic:spPr>
                </pic:pic>
              </a:graphicData>
            </a:graphic>
          </wp:inline>
        </w:drawing>
      </w:r>
    </w:p>
    <w:p w14:paraId="5023FEEC" w14:textId="0138C41E" w:rsidR="00DA79AB" w:rsidRDefault="00DA79AB" w:rsidP="00DA79AB">
      <w:pPr>
        <w:rPr>
          <w:lang w:val="en-CH"/>
        </w:rPr>
      </w:pPr>
      <w:r>
        <w:rPr>
          <w:lang w:val="en-CH"/>
        </w:rPr>
        <w:t>Fig 12: curriculum learning progress showing spike down after 4 steps</w:t>
      </w:r>
    </w:p>
    <w:p w14:paraId="15184490" w14:textId="77777777" w:rsidR="00532CDC" w:rsidRDefault="00532CDC" w:rsidP="00DA79AB">
      <w:pPr>
        <w:rPr>
          <w:lang w:val="en-CH"/>
        </w:rPr>
      </w:pPr>
    </w:p>
    <w:p w14:paraId="4689621A" w14:textId="77777777" w:rsidR="00532CDC" w:rsidRPr="00DA79AB" w:rsidRDefault="00532CDC" w:rsidP="00DA79AB">
      <w:pPr>
        <w:rPr>
          <w:lang w:val="en-CH"/>
        </w:rPr>
      </w:pPr>
    </w:p>
    <w:p w14:paraId="3101A258" w14:textId="77777777" w:rsidR="00DA79AB" w:rsidRPr="00DA79AB" w:rsidRDefault="00DA79AB" w:rsidP="00DA79AB">
      <w:pPr>
        <w:rPr>
          <w:lang w:val="en-CH"/>
        </w:rPr>
      </w:pPr>
      <w:r w:rsidRPr="00DA79AB">
        <w:rPr>
          <w:lang w:val="en-CH"/>
        </w:rPr>
        <w:lastRenderedPageBreak/>
        <w:t>To mitigate this, two additional criteria were introduced: entropy filtering and confidence margin filtering.</w:t>
      </w:r>
    </w:p>
    <w:p w14:paraId="26BDDDF7" w14:textId="4470B1D3" w:rsidR="00DA79AB" w:rsidRPr="00DA79AB" w:rsidRDefault="00DA79AB" w:rsidP="00DA79AB">
      <w:pPr>
        <w:numPr>
          <w:ilvl w:val="0"/>
          <w:numId w:val="21"/>
        </w:numPr>
        <w:rPr>
          <w:lang w:val="en-CH"/>
        </w:rPr>
      </w:pPr>
      <w:r w:rsidRPr="00DA79AB">
        <w:rPr>
          <w:b/>
          <w:bCs/>
          <w:lang w:val="en-CH"/>
        </w:rPr>
        <w:t>Entropy filtering</w:t>
      </w:r>
      <w:r w:rsidRPr="00DA79AB">
        <w:rPr>
          <w:lang w:val="en-CH"/>
        </w:rPr>
        <w:t xml:space="preserve"> measures the uncertainty of the prediction. For a probability </w:t>
      </w:r>
      <m:oMath>
        <m:r>
          <w:rPr>
            <w:rFonts w:ascii="Cambria Math" w:hAnsi="Cambria Math"/>
            <w:lang w:val="en-CH"/>
          </w:rPr>
          <m:t>ŷ</m:t>
        </m:r>
      </m:oMath>
      <w:r w:rsidRPr="00DA79AB">
        <w:rPr>
          <w:rFonts w:ascii="Arial" w:hAnsi="Arial" w:cs="Arial"/>
          <w:lang w:val="en-CH"/>
        </w:rPr>
        <w:t>​</w:t>
      </w:r>
      <w:r w:rsidRPr="00DA79AB">
        <w:rPr>
          <w:lang w:val="en-CH"/>
        </w:rPr>
        <w:t>, the entropy is computed as:</w:t>
      </w:r>
    </w:p>
    <w:p w14:paraId="0E13EBDA" w14:textId="7523C907" w:rsidR="00532CDC" w:rsidRPr="00A83E35" w:rsidRDefault="00A83E35" w:rsidP="00DA79AB">
      <w:pPr>
        <w:rPr>
          <w:rFonts w:eastAsiaTheme="minorEastAsia"/>
          <w:iCs/>
          <w:lang w:val="en-CH"/>
        </w:rPr>
      </w:pPr>
      <m:oMathPara>
        <m:oMath>
          <m:r>
            <w:rPr>
              <w:rFonts w:ascii="Cambria Math" w:eastAsiaTheme="minorEastAsia" w:hAnsi="Cambria Math"/>
              <w:lang w:val="en-CH"/>
            </w:rPr>
            <m:t>H</m:t>
          </m:r>
          <m:d>
            <m:dPr>
              <m:ctrlPr>
                <w:rPr>
                  <w:rFonts w:ascii="Cambria Math" w:eastAsiaTheme="minorEastAsia" w:hAnsi="Cambria Math"/>
                  <w:i/>
                  <w:iCs/>
                  <w:lang w:val="en-CH"/>
                </w:rPr>
              </m:ctrlPr>
            </m:dPr>
            <m:e>
              <m:acc>
                <m:accPr>
                  <m:ctrlPr>
                    <w:rPr>
                      <w:rFonts w:ascii="Cambria Math" w:eastAsiaTheme="minorEastAsia" w:hAnsi="Cambria Math"/>
                      <w:iCs/>
                      <w:lang w:val="en-CH"/>
                    </w:rPr>
                  </m:ctrlPr>
                </m:accPr>
                <m:e>
                  <m:r>
                    <w:rPr>
                      <w:rFonts w:ascii="Cambria Math" w:eastAsiaTheme="minorEastAsia" w:hAnsi="Cambria Math"/>
                      <w:lang w:val="en-CH"/>
                    </w:rPr>
                    <m:t>y</m:t>
                  </m:r>
                </m:e>
              </m:acc>
            </m:e>
          </m:d>
          <m:r>
            <w:rPr>
              <w:rFonts w:ascii="Cambria Math" w:eastAsiaTheme="minorEastAsia" w:hAnsi="Cambria Math"/>
              <w:lang w:val="en-CH"/>
            </w:rPr>
            <m:t>=-</m:t>
          </m:r>
          <m:nary>
            <m:naryPr>
              <m:chr m:val="∑"/>
              <m:ctrlPr>
                <w:rPr>
                  <w:rFonts w:ascii="Cambria Math" w:eastAsiaTheme="minorEastAsia" w:hAnsi="Cambria Math"/>
                  <w:iCs/>
                  <w:lang w:val="en-CH"/>
                </w:rPr>
              </m:ctrlPr>
            </m:naryPr>
            <m:sub>
              <m:r>
                <w:rPr>
                  <w:rFonts w:ascii="Cambria Math" w:eastAsiaTheme="minorEastAsia" w:hAnsi="Cambria Math"/>
                  <w:lang w:val="en-CH"/>
                </w:rPr>
                <m:t>c=1</m:t>
              </m:r>
              <m:ctrlPr>
                <w:rPr>
                  <w:rFonts w:ascii="Cambria Math" w:eastAsiaTheme="minorEastAsia" w:hAnsi="Cambria Math"/>
                  <w:i/>
                  <w:iCs/>
                  <w:lang w:val="en-CH"/>
                </w:rPr>
              </m:ctrlPr>
            </m:sub>
            <m:sup>
              <m:r>
                <w:rPr>
                  <w:rFonts w:ascii="Cambria Math" w:eastAsiaTheme="minorEastAsia" w:hAnsi="Cambria Math"/>
                  <w:lang w:val="en-CH"/>
                </w:rPr>
                <m:t>C</m:t>
              </m:r>
              <m:ctrlPr>
                <w:rPr>
                  <w:rFonts w:ascii="Cambria Math" w:eastAsiaTheme="minorEastAsia" w:hAnsi="Cambria Math"/>
                  <w:i/>
                  <w:iCs/>
                  <w:lang w:val="en-CH"/>
                </w:rPr>
              </m:ctrlPr>
            </m:sup>
            <m:e>
              <m:acc>
                <m:accPr>
                  <m:ctrlPr>
                    <w:rPr>
                      <w:rFonts w:ascii="Cambria Math" w:eastAsiaTheme="minorEastAsia" w:hAnsi="Cambria Math"/>
                      <w:iCs/>
                      <w:lang w:val="en-CH"/>
                    </w:rPr>
                  </m:ctrlPr>
                </m:accPr>
                <m:e>
                  <m:sSub>
                    <m:sSubPr>
                      <m:ctrlPr>
                        <w:rPr>
                          <w:rFonts w:ascii="Cambria Math" w:eastAsiaTheme="minorEastAsia" w:hAnsi="Cambria Math"/>
                          <w:i/>
                          <w:iCs/>
                          <w:lang w:val="en-CH"/>
                        </w:rPr>
                      </m:ctrlPr>
                    </m:sSubPr>
                    <m:e>
                      <m:r>
                        <w:rPr>
                          <w:rFonts w:ascii="Cambria Math" w:eastAsiaTheme="minorEastAsia" w:hAnsi="Cambria Math"/>
                          <w:lang w:val="en-CH"/>
                        </w:rPr>
                        <m:t>y</m:t>
                      </m:r>
                      <m:ctrlPr>
                        <w:rPr>
                          <w:rFonts w:ascii="Cambria Math" w:eastAsiaTheme="minorEastAsia" w:hAnsi="Cambria Math"/>
                          <w:iCs/>
                          <w:lang w:val="en-CH"/>
                        </w:rPr>
                      </m:ctrlPr>
                    </m:e>
                    <m:sub>
                      <m:r>
                        <w:rPr>
                          <w:rFonts w:ascii="Cambria Math" w:eastAsiaTheme="minorEastAsia" w:hAnsi="Cambria Math"/>
                          <w:lang w:val="en-CH"/>
                        </w:rPr>
                        <m:t>c</m:t>
                      </m:r>
                    </m:sub>
                  </m:sSub>
                </m:e>
              </m:acc>
              <m:ctrlPr>
                <w:rPr>
                  <w:rFonts w:ascii="Cambria Math" w:eastAsiaTheme="minorEastAsia" w:hAnsi="Cambria Math"/>
                  <w:i/>
                  <w:iCs/>
                  <w:lang w:val="en-CH"/>
                </w:rPr>
              </m:ctrlPr>
            </m:e>
          </m:nary>
          <m:func>
            <m:funcPr>
              <m:ctrlPr>
                <w:rPr>
                  <w:rFonts w:ascii="Cambria Math" w:eastAsiaTheme="minorEastAsia" w:hAnsi="Cambria Math"/>
                  <w:iCs/>
                  <w:lang w:val="en-CH"/>
                </w:rPr>
              </m:ctrlPr>
            </m:funcPr>
            <m:fName>
              <m:r>
                <m:rPr>
                  <m:sty m:val="p"/>
                </m:rPr>
                <w:rPr>
                  <w:rFonts w:ascii="Cambria Math" w:eastAsiaTheme="minorEastAsia" w:hAnsi="Cambria Math"/>
                  <w:lang w:val="en-CH"/>
                </w:rPr>
                <m:t>log</m:t>
              </m:r>
            </m:fName>
            <m:e>
              <m:acc>
                <m:accPr>
                  <m:ctrlPr>
                    <w:rPr>
                      <w:rFonts w:ascii="Cambria Math" w:eastAsiaTheme="minorEastAsia" w:hAnsi="Cambria Math"/>
                      <w:iCs/>
                      <w:lang w:val="en-CH"/>
                    </w:rPr>
                  </m:ctrlPr>
                </m:accPr>
                <m:e>
                  <m:sSub>
                    <m:sSubPr>
                      <m:ctrlPr>
                        <w:rPr>
                          <w:rFonts w:ascii="Cambria Math" w:eastAsiaTheme="minorEastAsia" w:hAnsi="Cambria Math"/>
                          <w:i/>
                          <w:iCs/>
                          <w:lang w:val="en-CH"/>
                        </w:rPr>
                      </m:ctrlPr>
                    </m:sSubPr>
                    <m:e>
                      <m:r>
                        <w:rPr>
                          <w:rFonts w:ascii="Cambria Math" w:eastAsiaTheme="minorEastAsia" w:hAnsi="Cambria Math"/>
                          <w:lang w:val="en-CH"/>
                        </w:rPr>
                        <m:t>y</m:t>
                      </m:r>
                      <m:ctrlPr>
                        <w:rPr>
                          <w:rFonts w:ascii="Cambria Math" w:eastAsiaTheme="minorEastAsia" w:hAnsi="Cambria Math"/>
                          <w:iCs/>
                          <w:lang w:val="en-CH"/>
                        </w:rPr>
                      </m:ctrlPr>
                    </m:e>
                    <m:sub>
                      <m:r>
                        <w:rPr>
                          <w:rFonts w:ascii="Cambria Math" w:eastAsiaTheme="minorEastAsia" w:hAnsi="Cambria Math"/>
                          <w:lang w:val="en-CH"/>
                        </w:rPr>
                        <m:t>c</m:t>
                      </m:r>
                    </m:sub>
                  </m:sSub>
                </m:e>
              </m:acc>
            </m:e>
          </m:func>
        </m:oMath>
      </m:oMathPara>
    </w:p>
    <w:p w14:paraId="187B7DBF" w14:textId="77777777" w:rsidR="00A83E35" w:rsidRPr="00A83E35" w:rsidRDefault="00A83E35" w:rsidP="00DA79AB">
      <w:pPr>
        <w:rPr>
          <w:rFonts w:eastAsiaTheme="minorEastAsia"/>
          <w:iCs/>
          <w:lang w:val="en-CH"/>
        </w:rPr>
      </w:pPr>
    </w:p>
    <w:p w14:paraId="5B18F9EE" w14:textId="4AD585F0" w:rsidR="00DA79AB" w:rsidRPr="00D955A3" w:rsidRDefault="00DA79AB" w:rsidP="00DA79AB">
      <w:pPr>
        <w:rPr>
          <w:rFonts w:eastAsiaTheme="minorEastAsia"/>
          <w:lang w:val="en-CH"/>
        </w:rPr>
      </w:pPr>
      <w:r w:rsidRPr="00DA79AB">
        <w:rPr>
          <w:lang w:val="en-CH"/>
        </w:rPr>
        <w:t>Lower entropy indicates that the prediction is sharp and unambiguous. Only samples with entropy below a threshold</w:t>
      </w:r>
      <w:r w:rsidR="00D955A3">
        <w:rPr>
          <w:lang w:val="en-CH"/>
        </w:rPr>
        <w:t xml:space="preserve"> </w:t>
      </w:r>
      <m:oMath>
        <m:sSub>
          <m:sSubPr>
            <m:ctrlPr>
              <w:rPr>
                <w:rFonts w:ascii="Cambria Math" w:hAnsi="Cambria Math"/>
                <w:i/>
                <w:lang w:val="en-CH"/>
              </w:rPr>
            </m:ctrlPr>
          </m:sSubPr>
          <m:e>
            <m:r>
              <w:rPr>
                <w:rFonts w:ascii="Cambria Math" w:hAnsi="Cambria Math"/>
                <w:lang w:val="en-CH"/>
              </w:rPr>
              <m:t>H</m:t>
            </m:r>
          </m:e>
          <m:sub>
            <m:r>
              <w:rPr>
                <w:rFonts w:ascii="Cambria Math" w:hAnsi="Cambria Math"/>
                <w:lang w:val="en-CH"/>
              </w:rPr>
              <m:t>max</m:t>
            </m:r>
          </m:sub>
        </m:sSub>
      </m:oMath>
      <w:r w:rsidR="00D955A3" w:rsidRPr="00DA79AB">
        <w:rPr>
          <w:rFonts w:ascii="Arial" w:hAnsi="Arial" w:cs="Arial"/>
          <w:lang w:val="en-CH"/>
        </w:rPr>
        <w:t xml:space="preserve"> </w:t>
      </w:r>
      <w:r w:rsidRPr="00DA79AB">
        <w:rPr>
          <w:lang w:val="en-CH"/>
        </w:rPr>
        <w:t>were retained, reducing the likelihood of including ambiguous or noisy pseudo-labels. In our experiments,</w:t>
      </w:r>
      <w:r w:rsidR="00D955A3">
        <w:rPr>
          <w:rFonts w:eastAsiaTheme="minorEastAsia"/>
          <w:lang w:val="en-CH"/>
        </w:rPr>
        <w:t xml:space="preserve"> </w:t>
      </w:r>
      <m:oMath>
        <m:sSub>
          <m:sSubPr>
            <m:ctrlPr>
              <w:rPr>
                <w:rFonts w:ascii="Cambria Math" w:hAnsi="Cambria Math"/>
                <w:i/>
                <w:lang w:val="en-CH"/>
              </w:rPr>
            </m:ctrlPr>
          </m:sSubPr>
          <m:e>
            <m:r>
              <w:rPr>
                <w:rFonts w:ascii="Cambria Math" w:hAnsi="Cambria Math"/>
                <w:lang w:val="en-CH"/>
              </w:rPr>
              <m:t>H</m:t>
            </m:r>
          </m:e>
          <m:sub>
            <m:r>
              <w:rPr>
                <w:rFonts w:ascii="Cambria Math" w:hAnsi="Cambria Math"/>
                <w:lang w:val="en-CH"/>
              </w:rPr>
              <m:t>max</m:t>
            </m:r>
          </m:sub>
        </m:sSub>
      </m:oMath>
      <w:r w:rsidR="00DF38DA">
        <w:rPr>
          <w:rFonts w:eastAsiaTheme="minorEastAsia"/>
          <w:lang w:val="en-CH"/>
        </w:rPr>
        <w:t xml:space="preserve"> </w:t>
      </w:r>
      <w:r w:rsidRPr="00DA79AB">
        <w:rPr>
          <w:lang w:val="en-CH"/>
        </w:rPr>
        <w:t>was set between 0.3–0.5 for most curriculum steps, corresponding to high-confidence, low-uncertainty predictions.</w:t>
      </w:r>
    </w:p>
    <w:p w14:paraId="6838F6D3" w14:textId="77777777" w:rsidR="00DA79AB" w:rsidRPr="00DA79AB" w:rsidRDefault="00DA79AB" w:rsidP="00DA79AB">
      <w:pPr>
        <w:numPr>
          <w:ilvl w:val="0"/>
          <w:numId w:val="22"/>
        </w:numPr>
        <w:rPr>
          <w:lang w:val="en-CH"/>
        </w:rPr>
      </w:pPr>
      <w:r w:rsidRPr="00DA79AB">
        <w:rPr>
          <w:b/>
          <w:bCs/>
          <w:lang w:val="en-CH"/>
        </w:rPr>
        <w:t>Confidence margin filtering</w:t>
      </w:r>
      <w:r w:rsidRPr="00DA79AB">
        <w:rPr>
          <w:lang w:val="en-CH"/>
        </w:rPr>
        <w:t xml:space="preserve"> examines the difference between the highest and second-highest </w:t>
      </w:r>
      <w:proofErr w:type="spellStart"/>
      <w:r w:rsidRPr="00DA79AB">
        <w:rPr>
          <w:lang w:val="en-CH"/>
        </w:rPr>
        <w:t>Softmax</w:t>
      </w:r>
      <w:proofErr w:type="spellEnd"/>
      <w:r w:rsidRPr="00DA79AB">
        <w:rPr>
          <w:lang w:val="en-CH"/>
        </w:rPr>
        <w:t xml:space="preserve"> probabilities:</w:t>
      </w:r>
    </w:p>
    <w:p w14:paraId="6A1A2C38" w14:textId="03B0FE63" w:rsidR="00A83E35" w:rsidRPr="00A83E35" w:rsidRDefault="00000000" w:rsidP="00DA79AB">
      <w:pPr>
        <w:rPr>
          <w:rFonts w:eastAsiaTheme="minorEastAsia"/>
          <w:lang w:val="en-CH"/>
        </w:rPr>
      </w:pPr>
      <m:oMathPara>
        <m:oMath>
          <m:sSub>
            <m:sSubPr>
              <m:ctrlPr>
                <w:rPr>
                  <w:rFonts w:ascii="Cambria Math" w:hAnsi="Cambria Math"/>
                  <w:i/>
                  <w:lang w:val="en-CH"/>
                </w:rPr>
              </m:ctrlPr>
            </m:sSubPr>
            <m:e>
              <m:r>
                <m:rPr>
                  <m:sty m:val="p"/>
                </m:rPr>
                <w:rPr>
                  <w:rFonts w:ascii="Cambria Math" w:hAnsi="Cambria Math"/>
                  <w:lang w:val="en-CH"/>
                </w:rPr>
                <m:t>Δ</m:t>
              </m:r>
              <m:ctrlPr>
                <w:rPr>
                  <w:rFonts w:ascii="Cambria Math" w:hAnsi="Cambria Math"/>
                  <w:lang w:val="en-CH"/>
                </w:rPr>
              </m:ctrlPr>
            </m:e>
            <m:sub>
              <m:r>
                <m:rPr>
                  <m:nor/>
                </m:rPr>
                <w:rPr>
                  <w:rFonts w:ascii="Cambria Math" w:hAnsi="Cambria Math"/>
                  <w:lang w:val="en-CH"/>
                </w:rPr>
                <m:t>margin</m:t>
              </m:r>
            </m:sub>
          </m:sSub>
          <m:r>
            <w:rPr>
              <w:rFonts w:ascii="Cambria Math" w:hAnsi="Cambria Math"/>
              <w:lang w:val="en-CH"/>
            </w:rPr>
            <m:t>=</m:t>
          </m:r>
          <m:acc>
            <m:accPr>
              <m:ctrlPr>
                <w:rPr>
                  <w:rFonts w:ascii="Cambria Math" w:hAnsi="Cambria Math"/>
                  <w:lang w:val="en-CH"/>
                </w:rPr>
              </m:ctrlPr>
            </m:accPr>
            <m:e>
              <m:sSup>
                <m:sSupPr>
                  <m:ctrlPr>
                    <w:rPr>
                      <w:rFonts w:ascii="Cambria Math" w:hAnsi="Cambria Math"/>
                      <w:i/>
                      <w:lang w:val="en-CH"/>
                    </w:rPr>
                  </m:ctrlPr>
                </m:sSupPr>
                <m:e>
                  <m:r>
                    <w:rPr>
                      <w:rFonts w:ascii="Cambria Math" w:hAnsi="Cambria Math"/>
                      <w:lang w:val="en-CH"/>
                    </w:rPr>
                    <m:t>y</m:t>
                  </m:r>
                  <m:ctrlPr>
                    <w:rPr>
                      <w:rFonts w:ascii="Cambria Math" w:hAnsi="Cambria Math"/>
                      <w:lang w:val="en-CH"/>
                    </w:rPr>
                  </m:ctrlPr>
                </m:e>
                <m:sup>
                  <m:d>
                    <m:dPr>
                      <m:ctrlPr>
                        <w:rPr>
                          <w:rFonts w:ascii="Cambria Math" w:hAnsi="Cambria Math"/>
                          <w:i/>
                          <w:lang w:val="en-CH"/>
                        </w:rPr>
                      </m:ctrlPr>
                    </m:dPr>
                    <m:e>
                      <m:r>
                        <w:rPr>
                          <w:rFonts w:ascii="Cambria Math" w:hAnsi="Cambria Math"/>
                          <w:lang w:val="en-CH"/>
                        </w:rPr>
                        <m:t>1</m:t>
                      </m:r>
                    </m:e>
                  </m:d>
                </m:sup>
              </m:sSup>
            </m:e>
          </m:acc>
          <m:r>
            <w:rPr>
              <w:rFonts w:ascii="Cambria Math" w:hAnsi="Cambria Math"/>
              <w:lang w:val="en-CH"/>
            </w:rPr>
            <m:t>-</m:t>
          </m:r>
          <m:acc>
            <m:accPr>
              <m:ctrlPr>
                <w:rPr>
                  <w:rFonts w:ascii="Cambria Math" w:hAnsi="Cambria Math"/>
                  <w:lang w:val="en-CH"/>
                </w:rPr>
              </m:ctrlPr>
            </m:accPr>
            <m:e>
              <m:sSup>
                <m:sSupPr>
                  <m:ctrlPr>
                    <w:rPr>
                      <w:rFonts w:ascii="Cambria Math" w:hAnsi="Cambria Math"/>
                      <w:i/>
                      <w:lang w:val="en-CH"/>
                    </w:rPr>
                  </m:ctrlPr>
                </m:sSupPr>
                <m:e>
                  <m:r>
                    <w:rPr>
                      <w:rFonts w:ascii="Cambria Math" w:hAnsi="Cambria Math"/>
                      <w:lang w:val="en-CH"/>
                    </w:rPr>
                    <m:t>y</m:t>
                  </m:r>
                  <m:ctrlPr>
                    <w:rPr>
                      <w:rFonts w:ascii="Cambria Math" w:hAnsi="Cambria Math"/>
                      <w:lang w:val="en-CH"/>
                    </w:rPr>
                  </m:ctrlPr>
                </m:e>
                <m:sup>
                  <m:d>
                    <m:dPr>
                      <m:ctrlPr>
                        <w:rPr>
                          <w:rFonts w:ascii="Cambria Math" w:hAnsi="Cambria Math"/>
                          <w:i/>
                          <w:lang w:val="en-CH"/>
                        </w:rPr>
                      </m:ctrlPr>
                    </m:dPr>
                    <m:e>
                      <m:r>
                        <w:rPr>
                          <w:rFonts w:ascii="Cambria Math" w:hAnsi="Cambria Math"/>
                          <w:lang w:val="en-CH"/>
                        </w:rPr>
                        <m:t>2</m:t>
                      </m:r>
                    </m:e>
                  </m:d>
                </m:sup>
              </m:sSup>
            </m:e>
          </m:acc>
        </m:oMath>
      </m:oMathPara>
    </w:p>
    <w:p w14:paraId="1AEF449B" w14:textId="77777777" w:rsidR="00A83E35" w:rsidRPr="00A83E35" w:rsidRDefault="00A83E35" w:rsidP="00DA79AB">
      <w:pPr>
        <w:rPr>
          <w:rFonts w:eastAsiaTheme="minorEastAsia"/>
          <w:lang w:val="en-CH"/>
        </w:rPr>
      </w:pPr>
    </w:p>
    <w:p w14:paraId="04FD7CF1" w14:textId="54550A3F" w:rsidR="00DA79AB" w:rsidRPr="00A83E35" w:rsidRDefault="00DA79AB" w:rsidP="00DA79AB">
      <w:pPr>
        <w:rPr>
          <w:rFonts w:eastAsiaTheme="minorEastAsia"/>
          <w:lang w:val="en-CH"/>
        </w:rPr>
      </w:pPr>
      <w:r w:rsidRPr="00DA79AB">
        <w:rPr>
          <w:lang w:val="en-CH"/>
        </w:rPr>
        <w:t>where are the top two predicted probabilities. Only samples with</w:t>
      </w:r>
      <w:r w:rsidR="006B4D51">
        <w:rPr>
          <w:lang w:val="en-CH"/>
        </w:rPr>
        <w:t xml:space="preserve"> </w:t>
      </w:r>
      <m:oMath>
        <m:sSub>
          <m:sSubPr>
            <m:ctrlPr>
              <w:rPr>
                <w:rFonts w:ascii="Cambria Math" w:hAnsi="Cambria Math"/>
                <w:i/>
                <w:lang w:val="en-CH"/>
              </w:rPr>
            </m:ctrlPr>
          </m:sSubPr>
          <m:e>
            <m:r>
              <m:rPr>
                <m:sty m:val="p"/>
              </m:rPr>
              <w:rPr>
                <w:rFonts w:ascii="Cambria Math" w:hAnsi="Cambria Math"/>
                <w:lang w:val="en-CH"/>
              </w:rPr>
              <m:t>Δ</m:t>
            </m:r>
            <m:ctrlPr>
              <w:rPr>
                <w:rFonts w:ascii="Cambria Math" w:hAnsi="Cambria Math"/>
                <w:lang w:val="en-CH"/>
              </w:rPr>
            </m:ctrlPr>
          </m:e>
          <m:sub>
            <m:r>
              <m:rPr>
                <m:nor/>
              </m:rPr>
              <w:rPr>
                <w:rFonts w:ascii="Cambria Math" w:hAnsi="Cambria Math"/>
                <w:lang w:val="en-CH"/>
              </w:rPr>
              <m:t>margin</m:t>
            </m:r>
          </m:sub>
        </m:sSub>
        <m:r>
          <m:rPr>
            <m:sty m:val="p"/>
          </m:rPr>
          <w:rPr>
            <w:rFonts w:ascii="Cambria Math" w:hAnsi="Cambria Math"/>
            <w:lang w:val="en-CH"/>
          </w:rPr>
          <m:t>≥δ</m:t>
        </m:r>
      </m:oMath>
      <w:r w:rsidR="00F4237B">
        <w:rPr>
          <w:rFonts w:eastAsiaTheme="minorEastAsia"/>
          <w:lang w:val="en-CH"/>
        </w:rPr>
        <w:t xml:space="preserve"> </w:t>
      </w:r>
      <w:r w:rsidRPr="00DA79AB">
        <w:rPr>
          <w:lang w:val="en-CH"/>
        </w:rPr>
        <w:t xml:space="preserve">were selected, where δ controls how distinct the model’s top prediction must be relative to alternatives. In effect, this ensures that pseudo-labels are not only </w:t>
      </w:r>
      <w:r w:rsidR="00F4237B" w:rsidRPr="00DA79AB">
        <w:rPr>
          <w:lang w:val="en-CH"/>
        </w:rPr>
        <w:t>high probability</w:t>
      </w:r>
      <w:r w:rsidRPr="00DA79AB">
        <w:rPr>
          <w:lang w:val="en-CH"/>
        </w:rPr>
        <w:t xml:space="preserve"> but also clearly separated from other classes. We used δ=0.</w:t>
      </w:r>
      <w:r w:rsidR="00F4237B">
        <w:rPr>
          <w:lang w:val="en-CH"/>
        </w:rPr>
        <w:t>3 testing different values when experimenting</w:t>
      </w:r>
      <w:r w:rsidRPr="00DA79AB">
        <w:rPr>
          <w:lang w:val="en-CH"/>
        </w:rPr>
        <w:t>.</w:t>
      </w:r>
    </w:p>
    <w:p w14:paraId="31ACA16A" w14:textId="54F63B67" w:rsidR="00513DDF" w:rsidRDefault="00DA79AB" w:rsidP="00DA79AB">
      <w:pPr>
        <w:rPr>
          <w:lang w:val="en-CH"/>
        </w:rPr>
      </w:pPr>
      <w:r w:rsidRPr="00DA79AB">
        <w:rPr>
          <w:lang w:val="en-CH"/>
        </w:rPr>
        <w:t xml:space="preserve">Finally, a </w:t>
      </w:r>
      <w:r w:rsidRPr="00C161BB">
        <w:rPr>
          <w:lang w:val="en-CH"/>
        </w:rPr>
        <w:t>cap on the number of pseudo-</w:t>
      </w:r>
      <w:r w:rsidR="00580BB2" w:rsidRPr="00C161BB">
        <w:rPr>
          <w:lang w:val="en-CH"/>
        </w:rPr>
        <w:t>labelled</w:t>
      </w:r>
      <w:r w:rsidRPr="00C161BB">
        <w:rPr>
          <w:lang w:val="en-CH"/>
        </w:rPr>
        <w:t xml:space="preserve"> samples per curriculum step</w:t>
      </w:r>
      <w:r w:rsidRPr="00DA79AB">
        <w:rPr>
          <w:lang w:val="en-CH"/>
        </w:rPr>
        <w:t xml:space="preserve"> was introduced to prevent overwhelming the model with too many new samples at once. This staged addition ensures a </w:t>
      </w:r>
      <w:r w:rsidRPr="00C161BB">
        <w:rPr>
          <w:lang w:val="en-CH"/>
        </w:rPr>
        <w:t>gradual, controlled learning process</w:t>
      </w:r>
      <w:r w:rsidRPr="00DA79AB">
        <w:rPr>
          <w:lang w:val="en-CH"/>
        </w:rPr>
        <w:t>, combining confidence, uncertainty, and relative margin to improve the quality of pseudo-labels while mitigating bias and error propagation.</w:t>
      </w:r>
    </w:p>
    <w:p w14:paraId="2FCC0A64" w14:textId="77777777" w:rsidR="00513DDF" w:rsidRDefault="00513DDF">
      <w:pPr>
        <w:rPr>
          <w:lang w:val="en-CH"/>
        </w:rPr>
      </w:pPr>
      <w:r>
        <w:rPr>
          <w:lang w:val="en-CH"/>
        </w:rPr>
        <w:br w:type="page"/>
      </w:r>
    </w:p>
    <w:p w14:paraId="7ECB57B9" w14:textId="76238F6D" w:rsidR="00B32266" w:rsidRDefault="00B26B7B" w:rsidP="005F2AEB">
      <w:pPr>
        <w:rPr>
          <w:lang w:val="en-CH"/>
        </w:rPr>
      </w:pPr>
      <w:r>
        <w:rPr>
          <w:noProof/>
        </w:rPr>
        <w:lastRenderedPageBreak/>
        <w:drawing>
          <wp:inline distT="0" distB="0" distL="0" distR="0" wp14:anchorId="4F05B173" wp14:editId="28757221">
            <wp:extent cx="4608195" cy="3933825"/>
            <wp:effectExtent l="0" t="0" r="1905" b="9525"/>
            <wp:docPr id="6081640" name="Picture 1" descr="A graph with numbers and a chart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29019" name="Picture 1" descr="A graph with numbers and a chart with blue squares&#10;&#10;AI-generated content may be incorrect."/>
                    <pic:cNvPicPr/>
                  </pic:nvPicPr>
                  <pic:blipFill>
                    <a:blip r:embed="rId22"/>
                    <a:stretch>
                      <a:fillRect/>
                    </a:stretch>
                  </pic:blipFill>
                  <pic:spPr>
                    <a:xfrm>
                      <a:off x="0" y="0"/>
                      <a:ext cx="4609614" cy="3935036"/>
                    </a:xfrm>
                    <a:prstGeom prst="rect">
                      <a:avLst/>
                    </a:prstGeom>
                  </pic:spPr>
                </pic:pic>
              </a:graphicData>
            </a:graphic>
          </wp:inline>
        </w:drawing>
      </w:r>
    </w:p>
    <w:p w14:paraId="1B2047CE" w14:textId="25E13A5C" w:rsidR="00B32266" w:rsidRPr="005F2AEB" w:rsidRDefault="00B26B7B" w:rsidP="005F2AEB">
      <w:pPr>
        <w:rPr>
          <w:lang w:val="en-CH"/>
        </w:rPr>
      </w:pPr>
      <w:r>
        <w:rPr>
          <w:lang w:val="en-CH"/>
        </w:rPr>
        <w:t xml:space="preserve">Fig </w:t>
      </w:r>
      <w:r w:rsidR="00A51D71">
        <w:rPr>
          <w:lang w:val="en-CH"/>
        </w:rPr>
        <w:t>13</w:t>
      </w:r>
      <w:r>
        <w:rPr>
          <w:lang w:val="en-CH"/>
        </w:rPr>
        <w:t xml:space="preserve"> confusion matrix</w:t>
      </w:r>
      <w:r w:rsidR="00F71174">
        <w:rPr>
          <w:lang w:val="en-CH"/>
        </w:rPr>
        <w:t xml:space="preserve"> of pseudo labels vs true labels</w:t>
      </w:r>
    </w:p>
    <w:p w14:paraId="35BBD00A" w14:textId="78695B17" w:rsidR="000460F7" w:rsidRDefault="005F2AEB">
      <w:pPr>
        <w:rPr>
          <w:lang w:val="en-CH"/>
        </w:rPr>
      </w:pPr>
      <w:r w:rsidRPr="005F2AEB">
        <w:rPr>
          <w:lang w:val="en-CH"/>
        </w:rPr>
        <w:t xml:space="preserve">The accuracy plateaued around </w:t>
      </w:r>
      <w:r w:rsidRPr="005F2AEB">
        <w:rPr>
          <w:b/>
          <w:bCs/>
          <w:lang w:val="en-CH"/>
        </w:rPr>
        <w:t>0.4–0.6</w:t>
      </w:r>
      <w:r w:rsidRPr="005F2AEB">
        <w:rPr>
          <w:lang w:val="en-CH"/>
        </w:rPr>
        <w:t xml:space="preserve">, with </w:t>
      </w:r>
      <w:r w:rsidRPr="005F2AEB">
        <w:rPr>
          <w:b/>
          <w:bCs/>
          <w:lang w:val="en-CH"/>
        </w:rPr>
        <w:t>F1 scores around 0.3</w:t>
      </w:r>
      <w:r w:rsidRPr="005F2AEB">
        <w:rPr>
          <w:lang w:val="en-CH"/>
        </w:rPr>
        <w:t>.</w:t>
      </w:r>
      <w:r w:rsidR="00CB073E">
        <w:rPr>
          <w:lang w:val="en-CH"/>
        </w:rPr>
        <w:br/>
      </w:r>
    </w:p>
    <w:p w14:paraId="0128CE47" w14:textId="510EFE58" w:rsidR="005F2AEB" w:rsidRPr="005F2AEB" w:rsidRDefault="007E7660" w:rsidP="007E7660">
      <w:pPr>
        <w:pStyle w:val="Heading3"/>
        <w:rPr>
          <w:lang w:val="en-CH"/>
        </w:rPr>
      </w:pPr>
      <w:bookmarkStart w:id="19" w:name="_Toc206164112"/>
      <w:r>
        <w:rPr>
          <w:lang w:val="en-CH"/>
        </w:rPr>
        <w:t xml:space="preserve">3.2.5 </w:t>
      </w:r>
      <w:r w:rsidR="005F2AEB" w:rsidRPr="005F2AEB">
        <w:rPr>
          <w:lang w:val="en-CH"/>
        </w:rPr>
        <w:t>Fixing Class Imbalance in Pseudo-Labels</w:t>
      </w:r>
      <w:bookmarkEnd w:id="19"/>
    </w:p>
    <w:p w14:paraId="157E2794" w14:textId="7DA1442D" w:rsidR="005F2AEB" w:rsidRPr="005F2AEB" w:rsidRDefault="005F2AEB" w:rsidP="005F2AEB">
      <w:pPr>
        <w:rPr>
          <w:lang w:val="en-CH"/>
        </w:rPr>
      </w:pPr>
      <w:r w:rsidRPr="005F2AEB">
        <w:rPr>
          <w:lang w:val="en-CH"/>
        </w:rPr>
        <w:t xml:space="preserve">I introduced per-step class </w:t>
      </w:r>
      <w:r w:rsidR="00A51D71" w:rsidRPr="005F2AEB">
        <w:rPr>
          <w:lang w:val="en-CH"/>
        </w:rPr>
        <w:t>balancing</w:t>
      </w:r>
      <w:r w:rsidRPr="005F2AEB">
        <w:rPr>
          <w:lang w:val="en-CH"/>
        </w:rPr>
        <w:t xml:space="preserve"> at each step, the selected pseudo-labels had to include samples from all classes. This curbed the feedback loop where majority classes were reinforced each round.</w:t>
      </w:r>
    </w:p>
    <w:p w14:paraId="5EAEE17A" w14:textId="385C0B18" w:rsidR="00097BFE" w:rsidRDefault="00B32266" w:rsidP="005F2AEB">
      <w:pPr>
        <w:rPr>
          <w:lang w:val="en-CH"/>
        </w:rPr>
      </w:pPr>
      <w:r w:rsidRPr="00B32266">
        <w:rPr>
          <w:lang w:val="en-CH"/>
        </w:rPr>
        <w:t>Fig</w:t>
      </w:r>
      <w:r w:rsidR="005F2AEB" w:rsidRPr="005F2AEB">
        <w:rPr>
          <w:lang w:val="en-CH"/>
        </w:rPr>
        <w:t xml:space="preserve"> </w:t>
      </w:r>
      <w:r w:rsidR="00C70576">
        <w:rPr>
          <w:lang w:val="en-CH"/>
        </w:rPr>
        <w:t>14</w:t>
      </w:r>
      <w:r w:rsidRPr="00B32266">
        <w:rPr>
          <w:lang w:val="en-CH"/>
        </w:rPr>
        <w:t>,</w:t>
      </w:r>
      <w:r w:rsidR="00C70576">
        <w:rPr>
          <w:lang w:val="en-CH"/>
        </w:rPr>
        <w:t xml:space="preserve"> 15</w:t>
      </w:r>
      <w:r w:rsidRPr="00B32266">
        <w:rPr>
          <w:lang w:val="en-CH"/>
        </w:rPr>
        <w:t>,</w:t>
      </w:r>
      <w:r w:rsidR="00C70576">
        <w:rPr>
          <w:lang w:val="en-CH"/>
        </w:rPr>
        <w:t xml:space="preserve"> 16</w:t>
      </w:r>
      <w:r w:rsidR="005F2AEB" w:rsidRPr="005F2AEB">
        <w:rPr>
          <w:lang w:val="en-CH"/>
        </w:rPr>
        <w:t xml:space="preserve"> show the results after applying this fix.</w:t>
      </w:r>
    </w:p>
    <w:p w14:paraId="4292A648" w14:textId="0F01E5DC" w:rsidR="004B78EE" w:rsidRDefault="004B78EE" w:rsidP="005F2AEB">
      <w:pPr>
        <w:rPr>
          <w:lang w:val="en-CH"/>
        </w:rPr>
      </w:pPr>
      <w:r>
        <w:rPr>
          <w:noProof/>
        </w:rPr>
        <w:drawing>
          <wp:inline distT="0" distB="0" distL="0" distR="0" wp14:anchorId="56DBEA42" wp14:editId="1643835B">
            <wp:extent cx="3404118" cy="2095500"/>
            <wp:effectExtent l="0" t="0" r="6350" b="0"/>
            <wp:docPr id="792696239" name="Picture 1" descr="A black and whit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57962" name="Picture 1" descr="A black and white rectangular object with white text&#10;&#10;AI-generated content may be incorrect."/>
                    <pic:cNvPicPr/>
                  </pic:nvPicPr>
                  <pic:blipFill>
                    <a:blip r:embed="rId23"/>
                    <a:stretch>
                      <a:fillRect/>
                    </a:stretch>
                  </pic:blipFill>
                  <pic:spPr>
                    <a:xfrm>
                      <a:off x="0" y="0"/>
                      <a:ext cx="3408243" cy="2098039"/>
                    </a:xfrm>
                    <a:prstGeom prst="rect">
                      <a:avLst/>
                    </a:prstGeom>
                  </pic:spPr>
                </pic:pic>
              </a:graphicData>
            </a:graphic>
          </wp:inline>
        </w:drawing>
      </w:r>
    </w:p>
    <w:p w14:paraId="1C126EC2" w14:textId="4F9DE817" w:rsidR="004B78EE" w:rsidRDefault="004B78EE" w:rsidP="004B78EE">
      <w:pPr>
        <w:rPr>
          <w:lang w:val="en-CH"/>
        </w:rPr>
      </w:pPr>
      <w:r>
        <w:rPr>
          <w:lang w:val="en-CH"/>
        </w:rPr>
        <w:t xml:space="preserve">Fig </w:t>
      </w:r>
      <w:r w:rsidR="00670FE1">
        <w:rPr>
          <w:lang w:val="en-CH"/>
        </w:rPr>
        <w:t>14</w:t>
      </w:r>
      <w:r w:rsidR="004868BC">
        <w:rPr>
          <w:lang w:val="en-CH"/>
        </w:rPr>
        <w:t>: label distribution</w:t>
      </w:r>
    </w:p>
    <w:p w14:paraId="6E8A843B" w14:textId="52FFC2DE" w:rsidR="004B78EE" w:rsidRDefault="004B78EE" w:rsidP="004B78EE">
      <w:pPr>
        <w:rPr>
          <w:lang w:val="en-CH"/>
        </w:rPr>
      </w:pPr>
      <w:r>
        <w:rPr>
          <w:noProof/>
        </w:rPr>
        <w:lastRenderedPageBreak/>
        <w:drawing>
          <wp:inline distT="0" distB="0" distL="0" distR="0" wp14:anchorId="38E3AD2B" wp14:editId="75AA7DDC">
            <wp:extent cx="5731510" cy="3419475"/>
            <wp:effectExtent l="0" t="0" r="2540" b="9525"/>
            <wp:docPr id="1602328035" name="Picture 1" descr="A graph with green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61916" name="Picture 1" descr="A graph with green and blue lines&#10;&#10;AI-generated content may be incorrect."/>
                    <pic:cNvPicPr/>
                  </pic:nvPicPr>
                  <pic:blipFill>
                    <a:blip r:embed="rId24"/>
                    <a:stretch>
                      <a:fillRect/>
                    </a:stretch>
                  </pic:blipFill>
                  <pic:spPr>
                    <a:xfrm>
                      <a:off x="0" y="0"/>
                      <a:ext cx="5731510" cy="3419475"/>
                    </a:xfrm>
                    <a:prstGeom prst="rect">
                      <a:avLst/>
                    </a:prstGeom>
                  </pic:spPr>
                </pic:pic>
              </a:graphicData>
            </a:graphic>
          </wp:inline>
        </w:drawing>
      </w:r>
    </w:p>
    <w:p w14:paraId="50134D4F" w14:textId="4F539181" w:rsidR="004B78EE" w:rsidRDefault="004B78EE" w:rsidP="00097BFE">
      <w:pPr>
        <w:rPr>
          <w:lang w:val="en-CH"/>
        </w:rPr>
      </w:pPr>
      <w:r>
        <w:rPr>
          <w:lang w:val="en-CH"/>
        </w:rPr>
        <w:t xml:space="preserve">Fig </w:t>
      </w:r>
      <w:r w:rsidR="00670FE1">
        <w:rPr>
          <w:lang w:val="en-CH"/>
        </w:rPr>
        <w:t>15</w:t>
      </w:r>
      <w:r w:rsidR="00191C09">
        <w:rPr>
          <w:lang w:val="en-CH"/>
        </w:rPr>
        <w:t>: curriculum learning process tracked</w:t>
      </w:r>
    </w:p>
    <w:p w14:paraId="4FDF8C06" w14:textId="4E0BAD1A" w:rsidR="002C78F4" w:rsidRDefault="002C78F4" w:rsidP="002C78F4">
      <w:pPr>
        <w:rPr>
          <w:lang w:val="en-CH"/>
        </w:rPr>
      </w:pPr>
      <w:r>
        <w:rPr>
          <w:noProof/>
        </w:rPr>
        <w:drawing>
          <wp:inline distT="0" distB="0" distL="0" distR="0" wp14:anchorId="30FCA001" wp14:editId="66930CDE">
            <wp:extent cx="5076825" cy="4333875"/>
            <wp:effectExtent l="0" t="0" r="9525" b="9525"/>
            <wp:docPr id="1006805762" name="Picture 1" descr="A graph with numbers an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43671" name="Picture 1" descr="A graph with numbers and labels&#10;&#10;AI-generated content may be incorrect."/>
                    <pic:cNvPicPr/>
                  </pic:nvPicPr>
                  <pic:blipFill>
                    <a:blip r:embed="rId25"/>
                    <a:stretch>
                      <a:fillRect/>
                    </a:stretch>
                  </pic:blipFill>
                  <pic:spPr>
                    <a:xfrm>
                      <a:off x="0" y="0"/>
                      <a:ext cx="5076825" cy="4333875"/>
                    </a:xfrm>
                    <a:prstGeom prst="rect">
                      <a:avLst/>
                    </a:prstGeom>
                  </pic:spPr>
                </pic:pic>
              </a:graphicData>
            </a:graphic>
          </wp:inline>
        </w:drawing>
      </w:r>
    </w:p>
    <w:p w14:paraId="4ACE768D" w14:textId="4C77DA32" w:rsidR="00453C8D" w:rsidRPr="005F2AEB" w:rsidRDefault="002C78F4" w:rsidP="002C78F4">
      <w:pPr>
        <w:rPr>
          <w:lang w:val="en-CH"/>
        </w:rPr>
      </w:pPr>
      <w:r>
        <w:rPr>
          <w:lang w:val="en-CH"/>
        </w:rPr>
        <w:t xml:space="preserve">Fig </w:t>
      </w:r>
      <w:r w:rsidR="00670FE1">
        <w:rPr>
          <w:lang w:val="en-CH"/>
        </w:rPr>
        <w:t>16</w:t>
      </w:r>
      <w:r w:rsidR="00CA260E">
        <w:rPr>
          <w:lang w:val="en-CH"/>
        </w:rPr>
        <w:t>: confusion matrix at the end of the process</w:t>
      </w:r>
    </w:p>
    <w:p w14:paraId="67F272AF" w14:textId="23A53D83" w:rsidR="005F2AEB" w:rsidRPr="005F2AEB" w:rsidRDefault="005F2AEB" w:rsidP="005F2AEB">
      <w:pPr>
        <w:rPr>
          <w:lang w:val="en-CH"/>
        </w:rPr>
      </w:pPr>
      <w:r w:rsidRPr="005F2AEB">
        <w:rPr>
          <w:lang w:val="en-CH"/>
        </w:rPr>
        <w:lastRenderedPageBreak/>
        <w:t xml:space="preserve">Accuracy improved to </w:t>
      </w:r>
      <w:r w:rsidRPr="005F2AEB">
        <w:rPr>
          <w:b/>
          <w:bCs/>
          <w:lang w:val="en-CH"/>
        </w:rPr>
        <w:t>0.80</w:t>
      </w:r>
      <w:r w:rsidRPr="005F2AEB">
        <w:rPr>
          <w:lang w:val="en-CH"/>
        </w:rPr>
        <w:t xml:space="preserve"> with </w:t>
      </w:r>
      <w:r w:rsidRPr="005F2AEB">
        <w:rPr>
          <w:b/>
          <w:bCs/>
          <w:lang w:val="en-CH"/>
        </w:rPr>
        <w:t>F1 score at 0.60</w:t>
      </w:r>
      <w:r w:rsidRPr="005F2AEB">
        <w:rPr>
          <w:lang w:val="en-CH"/>
        </w:rPr>
        <w:t>, though some very small classes were still underrepresented.</w:t>
      </w:r>
      <w:r w:rsidR="001D21A2">
        <w:rPr>
          <w:lang w:val="en-CH"/>
        </w:rPr>
        <w:br/>
      </w:r>
    </w:p>
    <w:p w14:paraId="5B26952A" w14:textId="56A8CAFC" w:rsidR="005F2AEB" w:rsidRPr="005F2AEB" w:rsidRDefault="00547872" w:rsidP="00547872">
      <w:pPr>
        <w:pStyle w:val="Heading3"/>
        <w:rPr>
          <w:lang w:val="en-CH"/>
        </w:rPr>
      </w:pPr>
      <w:bookmarkStart w:id="20" w:name="_Toc206164113"/>
      <w:r>
        <w:rPr>
          <w:lang w:val="en-CH"/>
        </w:rPr>
        <w:t xml:space="preserve">3.2.6 </w:t>
      </w:r>
      <w:r w:rsidR="005F2AEB" w:rsidRPr="005F2AEB">
        <w:rPr>
          <w:lang w:val="en-CH"/>
        </w:rPr>
        <w:t>Reducing Number of Classes</w:t>
      </w:r>
      <w:bookmarkEnd w:id="20"/>
    </w:p>
    <w:p w14:paraId="0AAA53D3" w14:textId="77777777" w:rsidR="00CA16CD" w:rsidRDefault="00CA16CD" w:rsidP="005F2AEB">
      <w:r w:rsidRPr="00CA16CD">
        <w:t>To simplify the prediction task, I reduced the number of target classes to the six most represented, removing the least frequent ones. While this reduced granularity between attack types, it significantly improved model performance and confidence in pseudo-labels.</w:t>
      </w:r>
    </w:p>
    <w:p w14:paraId="02EB6672" w14:textId="32D75A27" w:rsidR="005F2AEB" w:rsidRPr="005F2AEB" w:rsidRDefault="005F2AEB" w:rsidP="005F2AEB">
      <w:pPr>
        <w:rPr>
          <w:lang w:val="en-CH"/>
        </w:rPr>
      </w:pPr>
      <w:r w:rsidRPr="005F2AEB">
        <w:rPr>
          <w:b/>
          <w:bCs/>
          <w:lang w:val="en-CH"/>
        </w:rPr>
        <w:t>Results:</w:t>
      </w:r>
    </w:p>
    <w:p w14:paraId="1BC5CF1A" w14:textId="77777777" w:rsidR="005F2AEB" w:rsidRPr="005F2AEB" w:rsidRDefault="005F2AEB" w:rsidP="005F2AEB">
      <w:pPr>
        <w:numPr>
          <w:ilvl w:val="0"/>
          <w:numId w:val="1"/>
        </w:numPr>
        <w:rPr>
          <w:lang w:val="en-CH"/>
        </w:rPr>
      </w:pPr>
      <w:r w:rsidRPr="005F2AEB">
        <w:rPr>
          <w:lang w:val="en-CH"/>
        </w:rPr>
        <w:t xml:space="preserve">Accuracy: </w:t>
      </w:r>
      <w:r w:rsidRPr="005F2AEB">
        <w:rPr>
          <w:b/>
          <w:bCs/>
          <w:lang w:val="en-CH"/>
        </w:rPr>
        <w:t>0.82</w:t>
      </w:r>
    </w:p>
    <w:p w14:paraId="0EA6C7F5" w14:textId="77777777" w:rsidR="005F2AEB" w:rsidRPr="00453C8D" w:rsidRDefault="005F2AEB" w:rsidP="005F2AEB">
      <w:pPr>
        <w:numPr>
          <w:ilvl w:val="0"/>
          <w:numId w:val="1"/>
        </w:numPr>
        <w:rPr>
          <w:lang w:val="en-CH"/>
        </w:rPr>
      </w:pPr>
      <w:r w:rsidRPr="005F2AEB">
        <w:rPr>
          <w:lang w:val="en-CH"/>
        </w:rPr>
        <w:t xml:space="preserve">F1 Score: </w:t>
      </w:r>
      <w:r w:rsidRPr="005F2AEB">
        <w:rPr>
          <w:b/>
          <w:bCs/>
          <w:lang w:val="en-CH"/>
        </w:rPr>
        <w:t>0.77</w:t>
      </w:r>
    </w:p>
    <w:p w14:paraId="0BE57728" w14:textId="7D18E1D7" w:rsidR="00453C8D" w:rsidRDefault="00453C8D" w:rsidP="00453C8D">
      <w:pPr>
        <w:rPr>
          <w:lang w:val="en-CH"/>
        </w:rPr>
      </w:pPr>
      <w:r w:rsidRPr="003B0A36">
        <w:rPr>
          <w:noProof/>
        </w:rPr>
        <w:drawing>
          <wp:inline distT="0" distB="0" distL="0" distR="0" wp14:anchorId="3E9CEAAB" wp14:editId="464CEC64">
            <wp:extent cx="5731510" cy="3419475"/>
            <wp:effectExtent l="0" t="0" r="2540" b="9525"/>
            <wp:docPr id="1586003298" name="Picture 1" descr="A graph showing the growth of a curricul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23392" name="Picture 1" descr="A graph showing the growth of a curriculum&#10;&#10;AI-generated content may be incorrect."/>
                    <pic:cNvPicPr/>
                  </pic:nvPicPr>
                  <pic:blipFill>
                    <a:blip r:embed="rId26"/>
                    <a:stretch>
                      <a:fillRect/>
                    </a:stretch>
                  </pic:blipFill>
                  <pic:spPr>
                    <a:xfrm>
                      <a:off x="0" y="0"/>
                      <a:ext cx="5731510" cy="3419475"/>
                    </a:xfrm>
                    <a:prstGeom prst="rect">
                      <a:avLst/>
                    </a:prstGeom>
                  </pic:spPr>
                </pic:pic>
              </a:graphicData>
            </a:graphic>
          </wp:inline>
        </w:drawing>
      </w:r>
    </w:p>
    <w:p w14:paraId="2464C683" w14:textId="0AC8A7E8" w:rsidR="00453C8D" w:rsidRPr="005F2AEB" w:rsidRDefault="00453C8D" w:rsidP="00453C8D">
      <w:pPr>
        <w:rPr>
          <w:lang w:val="en-CH"/>
        </w:rPr>
      </w:pPr>
      <w:r>
        <w:rPr>
          <w:lang w:val="en-CH"/>
        </w:rPr>
        <w:t xml:space="preserve">Fig </w:t>
      </w:r>
      <w:r w:rsidR="00E8109E">
        <w:rPr>
          <w:lang w:val="en-CH"/>
        </w:rPr>
        <w:t xml:space="preserve">17 </w:t>
      </w:r>
      <w:r>
        <w:rPr>
          <w:lang w:val="en-CH"/>
        </w:rPr>
        <w:t xml:space="preserve">curriculum learning process with only 6 classes </w:t>
      </w:r>
    </w:p>
    <w:p w14:paraId="2F51AC44" w14:textId="5BF8223E" w:rsidR="005F2AEB" w:rsidRDefault="005F2AEB" w:rsidP="005F2AEB">
      <w:pPr>
        <w:rPr>
          <w:lang w:val="en-CH"/>
        </w:rPr>
      </w:pPr>
      <w:r w:rsidRPr="005F2AEB">
        <w:rPr>
          <w:lang w:val="en-CH"/>
        </w:rPr>
        <w:t xml:space="preserve">However, even in this simpler setup, the model showed a tendency to </w:t>
      </w:r>
      <w:r w:rsidR="004F717F" w:rsidRPr="005F2AEB">
        <w:rPr>
          <w:lang w:val="en-CH"/>
        </w:rPr>
        <w:t>favour</w:t>
      </w:r>
      <w:r w:rsidRPr="005F2AEB">
        <w:rPr>
          <w:lang w:val="en-CH"/>
        </w:rPr>
        <w:t xml:space="preserve"> the majority class (e.g., class 5).</w:t>
      </w:r>
    </w:p>
    <w:p w14:paraId="4151815C" w14:textId="58CF0DC6" w:rsidR="00453C8D" w:rsidRDefault="00453C8D" w:rsidP="005F2AEB">
      <w:pPr>
        <w:rPr>
          <w:lang w:val="en-CH"/>
        </w:rPr>
      </w:pPr>
      <w:r w:rsidRPr="003B0A36">
        <w:rPr>
          <w:noProof/>
        </w:rPr>
        <w:lastRenderedPageBreak/>
        <w:drawing>
          <wp:inline distT="0" distB="0" distL="0" distR="0" wp14:anchorId="1A5039C0" wp14:editId="6FB5B823">
            <wp:extent cx="4524430" cy="3862318"/>
            <wp:effectExtent l="0" t="0" r="0" b="5080"/>
            <wp:docPr id="889630906" name="Picture 1" descr="A graph with numbers an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5010" name="Picture 1" descr="A graph with numbers and labels&#10;&#10;AI-generated content may be incorrect."/>
                    <pic:cNvPicPr/>
                  </pic:nvPicPr>
                  <pic:blipFill>
                    <a:blip r:embed="rId27"/>
                    <a:stretch>
                      <a:fillRect/>
                    </a:stretch>
                  </pic:blipFill>
                  <pic:spPr>
                    <a:xfrm>
                      <a:off x="0" y="0"/>
                      <a:ext cx="4532660" cy="3869343"/>
                    </a:xfrm>
                    <a:prstGeom prst="rect">
                      <a:avLst/>
                    </a:prstGeom>
                  </pic:spPr>
                </pic:pic>
              </a:graphicData>
            </a:graphic>
          </wp:inline>
        </w:drawing>
      </w:r>
    </w:p>
    <w:p w14:paraId="6B4A7143" w14:textId="00F0E5FE" w:rsidR="005F2AEB" w:rsidRPr="005F2AEB" w:rsidRDefault="00453C8D" w:rsidP="005F2AEB">
      <w:pPr>
        <w:rPr>
          <w:lang w:val="en-CH"/>
        </w:rPr>
      </w:pPr>
      <w:r>
        <w:rPr>
          <w:lang w:val="en-CH"/>
        </w:rPr>
        <w:t xml:space="preserve">Fig </w:t>
      </w:r>
      <w:r w:rsidR="008C31DB">
        <w:rPr>
          <w:lang w:val="en-CH"/>
        </w:rPr>
        <w:t>18</w:t>
      </w:r>
      <w:r w:rsidR="003F466B">
        <w:rPr>
          <w:lang w:val="en-CH"/>
        </w:rPr>
        <w:t>:</w:t>
      </w:r>
      <w:r>
        <w:rPr>
          <w:lang w:val="en-CH"/>
        </w:rPr>
        <w:t xml:space="preserve"> confusion matrix labelling on 6 classes </w:t>
      </w:r>
    </w:p>
    <w:p w14:paraId="21E7F8E6" w14:textId="71D8CBE3" w:rsidR="005F2AEB" w:rsidRPr="005F2AEB" w:rsidRDefault="005F2AEB" w:rsidP="00D10AF3">
      <w:pPr>
        <w:pStyle w:val="Heading3"/>
        <w:numPr>
          <w:ilvl w:val="2"/>
          <w:numId w:val="14"/>
        </w:numPr>
        <w:rPr>
          <w:lang w:val="en-CH"/>
        </w:rPr>
      </w:pPr>
      <w:bookmarkStart w:id="21" w:name="_Toc206164114"/>
      <w:r w:rsidRPr="005F2AEB">
        <w:rPr>
          <w:lang w:val="en-CH"/>
        </w:rPr>
        <w:t>KL Divergence for Pseudo-</w:t>
      </w:r>
      <w:r w:rsidR="004F717F" w:rsidRPr="005F2AEB">
        <w:rPr>
          <w:lang w:val="en-CH"/>
        </w:rPr>
        <w:t>Labelled</w:t>
      </w:r>
      <w:r w:rsidRPr="005F2AEB">
        <w:rPr>
          <w:lang w:val="en-CH"/>
        </w:rPr>
        <w:t xml:space="preserve"> Samples</w:t>
      </w:r>
      <w:bookmarkEnd w:id="21"/>
    </w:p>
    <w:p w14:paraId="4B5C9216" w14:textId="77777777" w:rsidR="005647CA" w:rsidRPr="005647CA" w:rsidRDefault="005647CA" w:rsidP="005647CA">
      <w:pPr>
        <w:rPr>
          <w:lang w:val="en-CH"/>
        </w:rPr>
      </w:pPr>
      <w:r w:rsidRPr="005647CA">
        <w:rPr>
          <w:lang w:val="en-CH"/>
        </w:rPr>
        <w:t>Later, I refined the loss function to treat labelled and pseudo-labelled data differently:</w:t>
      </w:r>
    </w:p>
    <w:p w14:paraId="395D2B30" w14:textId="3EAF9DFA" w:rsidR="005647CA" w:rsidRPr="00D10AF3" w:rsidRDefault="005647CA" w:rsidP="00D10AF3">
      <w:pPr>
        <w:pStyle w:val="ListParagraph"/>
        <w:numPr>
          <w:ilvl w:val="0"/>
          <w:numId w:val="9"/>
        </w:numPr>
        <w:rPr>
          <w:lang w:val="en-CH"/>
        </w:rPr>
      </w:pPr>
      <w:r w:rsidRPr="00D10AF3">
        <w:rPr>
          <w:lang w:val="en-CH"/>
        </w:rPr>
        <w:t>Labelled samples: Sparse categorical cross-entropy</w:t>
      </w:r>
    </w:p>
    <w:p w14:paraId="464E9812" w14:textId="49342948" w:rsidR="005647CA" w:rsidRPr="00D10AF3" w:rsidRDefault="005647CA" w:rsidP="00D10AF3">
      <w:pPr>
        <w:pStyle w:val="ListParagraph"/>
        <w:numPr>
          <w:ilvl w:val="0"/>
          <w:numId w:val="9"/>
        </w:numPr>
        <w:rPr>
          <w:lang w:val="en-CH"/>
        </w:rPr>
      </w:pPr>
      <w:r w:rsidRPr="00D10AF3">
        <w:rPr>
          <w:lang w:val="en-CH"/>
        </w:rPr>
        <w:t>Pseudo-labelled samples: KL divergence against soft pseudo-label distributions</w:t>
      </w:r>
    </w:p>
    <w:p w14:paraId="502CB6E4" w14:textId="77777777" w:rsidR="005647CA" w:rsidRPr="005647CA" w:rsidRDefault="005647CA" w:rsidP="005647CA">
      <w:pPr>
        <w:rPr>
          <w:lang w:val="en-CH"/>
        </w:rPr>
      </w:pPr>
      <w:r w:rsidRPr="005647CA">
        <w:rPr>
          <w:lang w:val="en-CH"/>
        </w:rPr>
        <w:t>KL divergence allowed the model to better capture uncertainty and avoid overfitting to potentially incorrect pseudo-labels. This soft alignment improved stability in later curriculum stages.</w:t>
      </w:r>
    </w:p>
    <w:p w14:paraId="5E712630" w14:textId="611DE21D" w:rsidR="005647CA" w:rsidRPr="005647CA" w:rsidRDefault="005647CA" w:rsidP="005647CA">
      <w:pPr>
        <w:rPr>
          <w:lang w:val="en-CH"/>
        </w:rPr>
      </w:pPr>
      <w:r w:rsidRPr="005647CA">
        <w:rPr>
          <w:lang w:val="en-CH"/>
        </w:rPr>
        <w:t>While this helped, overfitting still occurred after the first few steps. To counter this, I reduced the model’s dimensionality, which stabilized early-stage learning (Fig 19, Fig 20). Performance only declined when the number of selected samples fell below 6,000</w:t>
      </w:r>
      <w:r w:rsidR="00723D83">
        <w:rPr>
          <w:lang w:val="en-CH"/>
        </w:rPr>
        <w:t xml:space="preserve">, </w:t>
      </w:r>
      <w:r w:rsidRPr="005647CA">
        <w:rPr>
          <w:lang w:val="en-CH"/>
        </w:rPr>
        <w:t>meaning most selected samples were high-confidence and high-accuracy at that point.</w:t>
      </w:r>
    </w:p>
    <w:p w14:paraId="0531C115" w14:textId="77777777" w:rsidR="005647CA" w:rsidRDefault="005647CA">
      <w:pPr>
        <w:rPr>
          <w:lang w:val="en-CH"/>
        </w:rPr>
      </w:pPr>
      <w:r w:rsidRPr="005647CA">
        <w:rPr>
          <w:lang w:val="en-CH"/>
        </w:rPr>
        <w:t>This highlighted that too many pseudo-labelled samples being added early could clutter the learning process and introduce compounding errors.</w:t>
      </w:r>
    </w:p>
    <w:p w14:paraId="1029211D" w14:textId="0DDD7DDA" w:rsidR="00250DC6" w:rsidRPr="005647CA" w:rsidRDefault="00472483">
      <w:pPr>
        <w:rPr>
          <w:lang w:val="en-CH"/>
        </w:rPr>
      </w:pPr>
      <w:r>
        <w:rPr>
          <w:lang w:val="en-CH"/>
        </w:rPr>
        <w:lastRenderedPageBreak/>
        <w:br/>
      </w:r>
      <w:r w:rsidRPr="00472483">
        <w:rPr>
          <w:noProof/>
          <w:lang w:val="en-CH"/>
        </w:rPr>
        <w:drawing>
          <wp:inline distT="0" distB="0" distL="0" distR="0" wp14:anchorId="7072FE3E" wp14:editId="28D69EAE">
            <wp:extent cx="4914900" cy="2932277"/>
            <wp:effectExtent l="0" t="0" r="0" b="1905"/>
            <wp:docPr id="1427595862" name="Picture 1" descr="A graph showing the growth of a curricul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95862" name="Picture 1" descr="A graph showing the growth of a curriculum&#10;&#10;AI-generated content may be incorrect."/>
                    <pic:cNvPicPr/>
                  </pic:nvPicPr>
                  <pic:blipFill>
                    <a:blip r:embed="rId28"/>
                    <a:stretch>
                      <a:fillRect/>
                    </a:stretch>
                  </pic:blipFill>
                  <pic:spPr>
                    <a:xfrm>
                      <a:off x="0" y="0"/>
                      <a:ext cx="4918037" cy="2934148"/>
                    </a:xfrm>
                    <a:prstGeom prst="rect">
                      <a:avLst/>
                    </a:prstGeom>
                  </pic:spPr>
                </pic:pic>
              </a:graphicData>
            </a:graphic>
          </wp:inline>
        </w:drawing>
      </w:r>
    </w:p>
    <w:p w14:paraId="25834032" w14:textId="4EE6AE44" w:rsidR="00250DC6" w:rsidRDefault="00250DC6">
      <w:pPr>
        <w:rPr>
          <w:lang w:val="en-CH"/>
        </w:rPr>
      </w:pPr>
      <w:r>
        <w:rPr>
          <w:lang w:val="en-CH"/>
        </w:rPr>
        <w:t xml:space="preserve">Fig </w:t>
      </w:r>
      <w:r w:rsidR="004D72C3">
        <w:rPr>
          <w:lang w:val="en-CH"/>
        </w:rPr>
        <w:t>19:</w:t>
      </w:r>
    </w:p>
    <w:p w14:paraId="111AE7A4" w14:textId="233700DF" w:rsidR="0077354C" w:rsidRDefault="00A56F86">
      <w:pPr>
        <w:rPr>
          <w:lang w:val="en-CH"/>
        </w:rPr>
      </w:pPr>
      <w:r w:rsidRPr="00A56F86">
        <w:rPr>
          <w:noProof/>
          <w:lang w:val="en-CH"/>
        </w:rPr>
        <w:drawing>
          <wp:inline distT="0" distB="0" distL="0" distR="0" wp14:anchorId="32132472" wp14:editId="22D1B42D">
            <wp:extent cx="3144900" cy="4152900"/>
            <wp:effectExtent l="0" t="0" r="0" b="0"/>
            <wp:docPr id="17881993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99328" name="Picture 1" descr="A screenshot of a computer screen&#10;&#10;AI-generated content may be incorrect."/>
                    <pic:cNvPicPr/>
                  </pic:nvPicPr>
                  <pic:blipFill>
                    <a:blip r:embed="rId29"/>
                    <a:stretch>
                      <a:fillRect/>
                    </a:stretch>
                  </pic:blipFill>
                  <pic:spPr>
                    <a:xfrm>
                      <a:off x="0" y="0"/>
                      <a:ext cx="3154448" cy="4165509"/>
                    </a:xfrm>
                    <a:prstGeom prst="rect">
                      <a:avLst/>
                    </a:prstGeom>
                  </pic:spPr>
                </pic:pic>
              </a:graphicData>
            </a:graphic>
          </wp:inline>
        </w:drawing>
      </w:r>
    </w:p>
    <w:p w14:paraId="4872F27D" w14:textId="2362B902" w:rsidR="00250DC6" w:rsidRDefault="00250DC6">
      <w:pPr>
        <w:rPr>
          <w:lang w:val="en-CH"/>
        </w:rPr>
      </w:pPr>
      <w:r>
        <w:rPr>
          <w:lang w:val="en-CH"/>
        </w:rPr>
        <w:t xml:space="preserve">Fig </w:t>
      </w:r>
      <w:r w:rsidR="007D2B42">
        <w:rPr>
          <w:lang w:val="en-CH"/>
        </w:rPr>
        <w:t>20</w:t>
      </w:r>
      <w:r w:rsidR="00FF70E7">
        <w:rPr>
          <w:lang w:val="en-CH"/>
        </w:rPr>
        <w:t>:</w:t>
      </w:r>
    </w:p>
    <w:p w14:paraId="7247F88A" w14:textId="16DBF40B" w:rsidR="00540ED6" w:rsidRDefault="00540ED6">
      <w:pPr>
        <w:rPr>
          <w:lang w:val="en-CH"/>
        </w:rPr>
      </w:pPr>
      <w:r>
        <w:rPr>
          <w:lang w:val="en-CH"/>
        </w:rPr>
        <w:t xml:space="preserve">This </w:t>
      </w:r>
      <w:r w:rsidR="00FE7304">
        <w:rPr>
          <w:lang w:val="en-CH"/>
        </w:rPr>
        <w:t>led</w:t>
      </w:r>
      <w:r>
        <w:rPr>
          <w:lang w:val="en-CH"/>
        </w:rPr>
        <w:t xml:space="preserve"> me to think more in the curriculum learning formatting where in this case too many samples would be pseudo-labelled early on which cluttered the learning process early leading </w:t>
      </w:r>
      <w:r>
        <w:rPr>
          <w:lang w:val="en-CH"/>
        </w:rPr>
        <w:lastRenderedPageBreak/>
        <w:t>to some inaccuracies and as soon as some inaccuracies are introduced the errors build up. For that I limited the number of samples that can be selected greatly:</w:t>
      </w:r>
    </w:p>
    <w:p w14:paraId="6E663584" w14:textId="77777777" w:rsidR="00E141B2" w:rsidRPr="00E141B2" w:rsidRDefault="00E141B2" w:rsidP="00E141B2">
      <w:pPr>
        <w:rPr>
          <w:lang w:val="en-CH"/>
        </w:rPr>
      </w:pPr>
      <w:r w:rsidRPr="00E141B2">
        <w:rPr>
          <w:lang w:val="en-CH"/>
        </w:rPr>
        <w:t>To address this, I modified the selection strategy:</w:t>
      </w:r>
    </w:p>
    <w:p w14:paraId="42620E8C" w14:textId="77777777" w:rsidR="00E06A56" w:rsidRDefault="00E141B2" w:rsidP="00E06A56">
      <w:pPr>
        <w:rPr>
          <w:lang w:val="en-CH"/>
        </w:rPr>
      </w:pPr>
      <w:r w:rsidRPr="00E141B2">
        <w:rPr>
          <w:lang w:val="en-CH"/>
        </w:rPr>
        <w:t>Initially:</w:t>
      </w:r>
    </w:p>
    <w:p w14:paraId="0114E067" w14:textId="4633F55D" w:rsidR="00E141B2" w:rsidRPr="00E06A56" w:rsidRDefault="00E141B2" w:rsidP="00E06A56">
      <w:pPr>
        <w:pStyle w:val="ListParagraph"/>
        <w:numPr>
          <w:ilvl w:val="0"/>
          <w:numId w:val="9"/>
        </w:numPr>
        <w:rPr>
          <w:lang w:val="en-CH"/>
        </w:rPr>
      </w:pPr>
      <w:r w:rsidRPr="00E06A56">
        <w:rPr>
          <w:lang w:val="en-CH"/>
        </w:rPr>
        <w:t>Limit selection to 1/8 of the unlabelled dataset per step</w:t>
      </w:r>
    </w:p>
    <w:p w14:paraId="18F1928E" w14:textId="76524E53" w:rsidR="00E141B2" w:rsidRPr="00E141B2" w:rsidRDefault="00E141B2" w:rsidP="00E141B2">
      <w:pPr>
        <w:pStyle w:val="ListParagraph"/>
        <w:numPr>
          <w:ilvl w:val="0"/>
          <w:numId w:val="9"/>
        </w:numPr>
        <w:rPr>
          <w:lang w:val="en-CH"/>
        </w:rPr>
      </w:pPr>
      <w:r w:rsidRPr="00E141B2">
        <w:rPr>
          <w:lang w:val="en-CH"/>
        </w:rPr>
        <w:t>Enforce per-class distribution constraint</w:t>
      </w:r>
    </w:p>
    <w:p w14:paraId="069021D7" w14:textId="77777777" w:rsidR="00E141B2" w:rsidRPr="00E141B2" w:rsidRDefault="00E141B2" w:rsidP="00E141B2">
      <w:pPr>
        <w:rPr>
          <w:lang w:val="en-CH"/>
        </w:rPr>
      </w:pPr>
      <w:r w:rsidRPr="00E141B2">
        <w:rPr>
          <w:lang w:val="en-CH"/>
        </w:rPr>
        <w:t>Revised:</w:t>
      </w:r>
    </w:p>
    <w:p w14:paraId="5D9262D0" w14:textId="3A249244" w:rsidR="00E141B2" w:rsidRPr="00E141B2" w:rsidRDefault="00E141B2" w:rsidP="00E141B2">
      <w:pPr>
        <w:pStyle w:val="ListParagraph"/>
        <w:numPr>
          <w:ilvl w:val="0"/>
          <w:numId w:val="9"/>
        </w:numPr>
        <w:rPr>
          <w:lang w:val="en-CH"/>
        </w:rPr>
      </w:pPr>
      <w:r w:rsidRPr="00E141B2">
        <w:rPr>
          <w:lang w:val="en-CH"/>
        </w:rPr>
        <w:t>Over the first 6 steps, gradually increase the limit until reaching 1/8 of the dataset (Fig 21)</w:t>
      </w:r>
    </w:p>
    <w:p w14:paraId="18292137" w14:textId="24C0B400" w:rsidR="00540ED6" w:rsidRDefault="00540ED6" w:rsidP="00540ED6">
      <w:pPr>
        <w:rPr>
          <w:lang w:val="en-CH"/>
        </w:rPr>
      </w:pPr>
      <w:r>
        <w:rPr>
          <w:noProof/>
        </w:rPr>
        <w:drawing>
          <wp:inline distT="0" distB="0" distL="0" distR="0" wp14:anchorId="0FC628B6" wp14:editId="667A8B23">
            <wp:extent cx="5731510" cy="3419475"/>
            <wp:effectExtent l="0" t="0" r="2540" b="9525"/>
            <wp:docPr id="1782637914" name="Picture 1" descr="A graph showing the growth of a curvy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37914" name="Picture 1" descr="A graph showing the growth of a curvy line&#10;&#10;AI-generated content may be incorrect."/>
                    <pic:cNvPicPr/>
                  </pic:nvPicPr>
                  <pic:blipFill>
                    <a:blip r:embed="rId30"/>
                    <a:stretch>
                      <a:fillRect/>
                    </a:stretch>
                  </pic:blipFill>
                  <pic:spPr>
                    <a:xfrm>
                      <a:off x="0" y="0"/>
                      <a:ext cx="5731510" cy="3419475"/>
                    </a:xfrm>
                    <a:prstGeom prst="rect">
                      <a:avLst/>
                    </a:prstGeom>
                  </pic:spPr>
                </pic:pic>
              </a:graphicData>
            </a:graphic>
          </wp:inline>
        </w:drawing>
      </w:r>
    </w:p>
    <w:p w14:paraId="488B8F68" w14:textId="1D6054F9" w:rsidR="00250DC6" w:rsidRDefault="00250DC6" w:rsidP="00540ED6">
      <w:pPr>
        <w:rPr>
          <w:lang w:val="en-CH"/>
        </w:rPr>
      </w:pPr>
      <w:r>
        <w:rPr>
          <w:lang w:val="en-CH"/>
        </w:rPr>
        <w:t xml:space="preserve">Fig </w:t>
      </w:r>
      <w:r w:rsidR="005F1FC0">
        <w:rPr>
          <w:lang w:val="en-CH"/>
        </w:rPr>
        <w:t>21</w:t>
      </w:r>
      <w:r w:rsidR="00FF70E7">
        <w:rPr>
          <w:lang w:val="en-CH"/>
        </w:rPr>
        <w:t>:</w:t>
      </w:r>
    </w:p>
    <w:p w14:paraId="228B3F3A" w14:textId="51374E17" w:rsidR="00540A87" w:rsidRPr="00E141B2" w:rsidRDefault="00540A87" w:rsidP="00540A87">
      <w:pPr>
        <w:rPr>
          <w:lang w:val="en-CH"/>
        </w:rPr>
      </w:pPr>
      <w:r w:rsidRPr="00E141B2">
        <w:rPr>
          <w:lang w:val="en-CH"/>
        </w:rPr>
        <w:t>This adjustment kept early-step accuracy high, with drops occurring only when the number of selected samples fell below 10,000</w:t>
      </w:r>
      <w:r w:rsidR="00D04AB7">
        <w:rPr>
          <w:lang w:val="en-CH"/>
        </w:rPr>
        <w:t xml:space="preserve">, </w:t>
      </w:r>
      <w:r w:rsidRPr="00E141B2">
        <w:rPr>
          <w:lang w:val="en-CH"/>
        </w:rPr>
        <w:t>corresponding to the hardest samples to learn. This produced similar overall accuracy but with greater robustness.</w:t>
      </w:r>
    </w:p>
    <w:p w14:paraId="5E69F93B" w14:textId="0E29056E" w:rsidR="00540A87" w:rsidRDefault="00540A87" w:rsidP="00540ED6">
      <w:pPr>
        <w:rPr>
          <w:lang w:val="en-CH"/>
        </w:rPr>
      </w:pPr>
      <w:r w:rsidRPr="00E141B2">
        <w:rPr>
          <w:lang w:val="en-CH"/>
        </w:rPr>
        <w:t>Testing with different initial labelled sets showed slightly higher average F1 scores. Notably, the first 9 steps no longer exhibited a sharp drop after step 5–6, with accuracy remaining in the 90s instead of falling into the 80s.</w:t>
      </w:r>
    </w:p>
    <w:p w14:paraId="6B4CDDB8" w14:textId="77777777" w:rsidR="00540A87" w:rsidRPr="00540A87" w:rsidRDefault="00540A87" w:rsidP="00540ED6">
      <w:pPr>
        <w:rPr>
          <w:lang w:val="en-CH"/>
        </w:rPr>
      </w:pPr>
    </w:p>
    <w:p w14:paraId="148D4B9E" w14:textId="1CDA4D98" w:rsidR="0066740F" w:rsidRDefault="00E62419" w:rsidP="00540ED6">
      <w:pPr>
        <w:rPr>
          <w:lang w:val="en-CH"/>
        </w:rPr>
      </w:pPr>
      <w:r w:rsidRPr="00E62419">
        <w:rPr>
          <w:noProof/>
          <w:lang w:val="en-CH"/>
        </w:rPr>
        <w:lastRenderedPageBreak/>
        <w:drawing>
          <wp:inline distT="0" distB="0" distL="0" distR="0" wp14:anchorId="7DDF8F90" wp14:editId="5EB1B28F">
            <wp:extent cx="3721635" cy="4914900"/>
            <wp:effectExtent l="0" t="0" r="0" b="0"/>
            <wp:docPr id="197472808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8080" name="Picture 1" descr="A screenshot of a graph&#10;&#10;AI-generated content may be incorrect."/>
                    <pic:cNvPicPr/>
                  </pic:nvPicPr>
                  <pic:blipFill>
                    <a:blip r:embed="rId31"/>
                    <a:stretch>
                      <a:fillRect/>
                    </a:stretch>
                  </pic:blipFill>
                  <pic:spPr>
                    <a:xfrm>
                      <a:off x="0" y="0"/>
                      <a:ext cx="3728433" cy="4923878"/>
                    </a:xfrm>
                    <a:prstGeom prst="rect">
                      <a:avLst/>
                    </a:prstGeom>
                  </pic:spPr>
                </pic:pic>
              </a:graphicData>
            </a:graphic>
          </wp:inline>
        </w:drawing>
      </w:r>
    </w:p>
    <w:p w14:paraId="21E8525A" w14:textId="13A8A6BB" w:rsidR="00EC2473" w:rsidRDefault="00250DC6" w:rsidP="00540ED6">
      <w:pPr>
        <w:rPr>
          <w:lang w:val="en-CH"/>
        </w:rPr>
      </w:pPr>
      <w:r>
        <w:rPr>
          <w:lang w:val="en-CH"/>
        </w:rPr>
        <w:t xml:space="preserve">Fig </w:t>
      </w:r>
      <w:r w:rsidR="00D573CE">
        <w:rPr>
          <w:lang w:val="en-CH"/>
        </w:rPr>
        <w:t>22</w:t>
      </w:r>
      <w:r w:rsidR="00FF70E7">
        <w:rPr>
          <w:lang w:val="en-CH"/>
        </w:rPr>
        <w:t>:</w:t>
      </w:r>
    </w:p>
    <w:p w14:paraId="42C15E95" w14:textId="12BCDF14" w:rsidR="00E96E0C" w:rsidRDefault="002E4A13" w:rsidP="007C2AA1">
      <w:pPr>
        <w:rPr>
          <w:lang w:val="en-CH"/>
        </w:rPr>
      </w:pPr>
      <w:r w:rsidRPr="002E4A13">
        <w:rPr>
          <w:lang w:val="en-CH"/>
        </w:rPr>
        <w:t>To further increase robustness, a stopping criterion could be added to end curriculum learning when the number of selected samples drops below a certain threshold</w:t>
      </w:r>
      <w:r w:rsidR="00D04AB7">
        <w:rPr>
          <w:lang w:val="en-CH"/>
        </w:rPr>
        <w:t xml:space="preserve">, </w:t>
      </w:r>
      <w:r w:rsidRPr="002E4A13">
        <w:rPr>
          <w:lang w:val="en-CH"/>
        </w:rPr>
        <w:t>avoiding premature stopping in the early capped steps. This would ensure that only high-confidence samples are retained, with harder-to-predict samples ignored entirely.</w:t>
      </w:r>
      <w:r w:rsidR="001878EB">
        <w:rPr>
          <w:lang w:val="en-CH"/>
        </w:rPr>
        <w:br/>
      </w:r>
    </w:p>
    <w:p w14:paraId="55CD8411" w14:textId="782C7384" w:rsidR="000D51D6" w:rsidRDefault="00C73D09" w:rsidP="00C22664">
      <w:pPr>
        <w:pStyle w:val="Heading3"/>
        <w:numPr>
          <w:ilvl w:val="2"/>
          <w:numId w:val="14"/>
        </w:numPr>
        <w:rPr>
          <w:lang w:val="en-CH"/>
        </w:rPr>
      </w:pPr>
      <w:r>
        <w:rPr>
          <w:lang w:val="en-CH"/>
        </w:rPr>
        <w:t>Parent confirmation</w:t>
      </w:r>
    </w:p>
    <w:p w14:paraId="33344AF5" w14:textId="77777777" w:rsidR="00C22664" w:rsidRPr="009D463F" w:rsidRDefault="00C22664" w:rsidP="009D463F">
      <w:pPr>
        <w:rPr>
          <w:lang w:val="en-CH"/>
        </w:rPr>
      </w:pPr>
    </w:p>
    <w:p w14:paraId="4532D61F" w14:textId="144566B2" w:rsidR="007C2AA1" w:rsidRDefault="007C2AA1" w:rsidP="007C2AA1">
      <w:pPr>
        <w:pStyle w:val="Heading2"/>
        <w:rPr>
          <w:lang w:val="en-CH"/>
        </w:rPr>
      </w:pPr>
      <w:bookmarkStart w:id="22" w:name="_Toc206164115"/>
      <w:r>
        <w:rPr>
          <w:lang w:val="en-CH"/>
        </w:rPr>
        <w:t>3.</w:t>
      </w:r>
      <w:r w:rsidR="00BB5175">
        <w:rPr>
          <w:lang w:val="en-CH"/>
        </w:rPr>
        <w:t>3</w:t>
      </w:r>
      <w:r w:rsidR="00EC1F65">
        <w:rPr>
          <w:lang w:val="en-CH"/>
        </w:rPr>
        <w:t xml:space="preserve"> </w:t>
      </w:r>
      <w:r w:rsidR="00BB75E7" w:rsidRPr="00C73D09">
        <w:rPr>
          <w:lang w:val="it-IT"/>
        </w:rPr>
        <w:t>Omniport Pseudo-</w:t>
      </w:r>
      <w:r w:rsidR="00B13377" w:rsidRPr="00C73D09">
        <w:rPr>
          <w:lang w:val="it-IT"/>
        </w:rPr>
        <w:t>Labelling</w:t>
      </w:r>
      <w:r w:rsidR="00BB75E7" w:rsidRPr="00C73D09">
        <w:rPr>
          <w:lang w:val="it-IT"/>
        </w:rPr>
        <w:t xml:space="preserve"> Implementation</w:t>
      </w:r>
      <w:bookmarkEnd w:id="22"/>
    </w:p>
    <w:p w14:paraId="0D88DBCB" w14:textId="77777777" w:rsidR="00EF76DA" w:rsidRPr="00EF76DA" w:rsidRDefault="00EF76DA" w:rsidP="00EF76DA">
      <w:pPr>
        <w:rPr>
          <w:lang w:val="en-CH"/>
        </w:rPr>
      </w:pPr>
      <w:r w:rsidRPr="00EF76DA">
        <w:rPr>
          <w:lang w:val="en-CH"/>
        </w:rPr>
        <w:t>With the CIC-IDS 2017 pipeline working, I moved on to the main problem: labelling and identifying the type of attacks in the OmniPort dataset. Initially, there was a possibility of obtaining a small set of labelled OmniPort data, but when that plan fell through, I had to rely entirely on external sources. This included the CIC-IDS 2017 dataset, a labelled dataset from Kaggle, and clustering-based intuition and payload analysis to evaluate potential labels.</w:t>
      </w:r>
    </w:p>
    <w:p w14:paraId="5664B747" w14:textId="77777777" w:rsidR="00EF76DA" w:rsidRPr="00EF76DA" w:rsidRDefault="00EF76DA" w:rsidP="00EF76DA">
      <w:pPr>
        <w:rPr>
          <w:lang w:val="en-CH"/>
        </w:rPr>
      </w:pPr>
      <w:r w:rsidRPr="00EF76DA">
        <w:rPr>
          <w:lang w:val="en-CH"/>
        </w:rPr>
        <w:t xml:space="preserve">Although the OmniPort dataset lacked direct labels, the curriculum learning approach developed in Section 3.2 remained applicable for generating high-quality pseudo-labels. For </w:t>
      </w:r>
      <w:r w:rsidRPr="00EF76DA">
        <w:rPr>
          <w:lang w:val="en-CH"/>
        </w:rPr>
        <w:lastRenderedPageBreak/>
        <w:t>evaluation purposes (discussed later), I first split the CIC dataset into training and test sets, then trained a curriculum learning model incorporating all the improvements described above.</w:t>
      </w:r>
    </w:p>
    <w:p w14:paraId="70D806C1" w14:textId="77777777" w:rsidR="00EF76DA" w:rsidRPr="00EF76DA" w:rsidRDefault="00EF76DA" w:rsidP="00EF76DA">
      <w:pPr>
        <w:rPr>
          <w:lang w:val="en-CH"/>
        </w:rPr>
      </w:pPr>
      <w:r w:rsidRPr="00EF76DA">
        <w:rPr>
          <w:lang w:val="en-CH"/>
        </w:rPr>
        <w:t>Using this trained model, I applied the pseudo-labelling process to the OmniPort data. I then analysed the resulting labels in the context of the entire OmniPort dataset and compared their distribution to that of the CIC dataset. From the CIC-trained model’s predictions, I selected only the high-confidence samples, as described in earlier sections. The results of this process are shown below.</w:t>
      </w:r>
    </w:p>
    <w:p w14:paraId="64EB6359" w14:textId="232064E5" w:rsidR="00574491" w:rsidRDefault="00574491" w:rsidP="00540ED6">
      <w:pPr>
        <w:rPr>
          <w:lang w:val="en-CH"/>
        </w:rPr>
      </w:pPr>
      <w:r>
        <w:rPr>
          <w:lang w:val="en-CH"/>
        </w:rPr>
        <w:br/>
      </w:r>
      <w:r w:rsidR="0082234C" w:rsidRPr="0082234C">
        <w:rPr>
          <w:noProof/>
          <w:lang w:val="en-CH"/>
        </w:rPr>
        <w:drawing>
          <wp:inline distT="0" distB="0" distL="0" distR="0" wp14:anchorId="2CCB6CAD" wp14:editId="5C9C6755">
            <wp:extent cx="5731510" cy="4959985"/>
            <wp:effectExtent l="0" t="0" r="2540" b="0"/>
            <wp:docPr id="861660436" name="Picture 1"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60436" name="Picture 1" descr="A screen shot of a chart&#10;&#10;AI-generated content may be incorrect."/>
                    <pic:cNvPicPr/>
                  </pic:nvPicPr>
                  <pic:blipFill>
                    <a:blip r:embed="rId32"/>
                    <a:stretch>
                      <a:fillRect/>
                    </a:stretch>
                  </pic:blipFill>
                  <pic:spPr>
                    <a:xfrm>
                      <a:off x="0" y="0"/>
                      <a:ext cx="5731510" cy="4959985"/>
                    </a:xfrm>
                    <a:prstGeom prst="rect">
                      <a:avLst/>
                    </a:prstGeom>
                  </pic:spPr>
                </pic:pic>
              </a:graphicData>
            </a:graphic>
          </wp:inline>
        </w:drawing>
      </w:r>
    </w:p>
    <w:p w14:paraId="2EC3147C" w14:textId="7D363679" w:rsidR="00574491" w:rsidRDefault="00250DC6" w:rsidP="00540ED6">
      <w:pPr>
        <w:rPr>
          <w:lang w:val="en-CH"/>
        </w:rPr>
      </w:pPr>
      <w:r>
        <w:rPr>
          <w:lang w:val="en-CH"/>
        </w:rPr>
        <w:t xml:space="preserve">Fig </w:t>
      </w:r>
      <w:r w:rsidR="00FF70E7">
        <w:rPr>
          <w:lang w:val="en-CH"/>
        </w:rPr>
        <w:t>23</w:t>
      </w:r>
    </w:p>
    <w:p w14:paraId="6F125FB8" w14:textId="397B64CB" w:rsidR="00574491" w:rsidRDefault="0082234C" w:rsidP="00540ED6">
      <w:pPr>
        <w:rPr>
          <w:lang w:val="en-CH"/>
        </w:rPr>
      </w:pPr>
      <w:r w:rsidRPr="0082234C">
        <w:rPr>
          <w:noProof/>
          <w:lang w:val="en-CH"/>
        </w:rPr>
        <w:lastRenderedPageBreak/>
        <w:drawing>
          <wp:inline distT="0" distB="0" distL="0" distR="0" wp14:anchorId="4DD68E32" wp14:editId="030E9319">
            <wp:extent cx="5731510" cy="4440555"/>
            <wp:effectExtent l="0" t="0" r="2540" b="0"/>
            <wp:docPr id="219421431" name="Picture 1" descr="A graph of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21431" name="Picture 1" descr="A graph of blue and orange lines&#10;&#10;AI-generated content may be incorrect."/>
                    <pic:cNvPicPr/>
                  </pic:nvPicPr>
                  <pic:blipFill>
                    <a:blip r:embed="rId33"/>
                    <a:stretch>
                      <a:fillRect/>
                    </a:stretch>
                  </pic:blipFill>
                  <pic:spPr>
                    <a:xfrm>
                      <a:off x="0" y="0"/>
                      <a:ext cx="5731510" cy="4440555"/>
                    </a:xfrm>
                    <a:prstGeom prst="rect">
                      <a:avLst/>
                    </a:prstGeom>
                  </pic:spPr>
                </pic:pic>
              </a:graphicData>
            </a:graphic>
          </wp:inline>
        </w:drawing>
      </w:r>
    </w:p>
    <w:p w14:paraId="019B8F0E" w14:textId="42D4E2F0" w:rsidR="00250DC6" w:rsidRDefault="00250DC6" w:rsidP="00540ED6">
      <w:pPr>
        <w:rPr>
          <w:lang w:val="en-CH"/>
        </w:rPr>
      </w:pPr>
      <w:r>
        <w:rPr>
          <w:lang w:val="en-CH"/>
        </w:rPr>
        <w:t>Fig</w:t>
      </w:r>
      <w:r w:rsidR="00DC6484">
        <w:rPr>
          <w:lang w:val="en-CH"/>
        </w:rPr>
        <w:t xml:space="preserve"> </w:t>
      </w:r>
      <w:r w:rsidR="00FF70E7">
        <w:rPr>
          <w:lang w:val="en-CH"/>
        </w:rPr>
        <w:t>24</w:t>
      </w:r>
      <w:r>
        <w:rPr>
          <w:lang w:val="en-CH"/>
        </w:rPr>
        <w:t xml:space="preserve"> </w:t>
      </w:r>
    </w:p>
    <w:p w14:paraId="7D695897" w14:textId="77777777" w:rsidR="00574491" w:rsidRDefault="00574491" w:rsidP="00540ED6">
      <w:pPr>
        <w:rPr>
          <w:lang w:val="en-CH"/>
        </w:rPr>
      </w:pPr>
    </w:p>
    <w:p w14:paraId="4E498F15" w14:textId="4ACC8AAC" w:rsidR="00574491" w:rsidRDefault="0033410E" w:rsidP="00540ED6">
      <w:pPr>
        <w:rPr>
          <w:lang w:val="en-CH"/>
        </w:rPr>
      </w:pPr>
      <w:r w:rsidRPr="0033410E">
        <w:rPr>
          <w:noProof/>
          <w:lang w:val="en-CH"/>
        </w:rPr>
        <w:drawing>
          <wp:inline distT="0" distB="0" distL="0" distR="0" wp14:anchorId="23F0B537" wp14:editId="1B771338">
            <wp:extent cx="5731510" cy="3041015"/>
            <wp:effectExtent l="0" t="0" r="2540" b="6985"/>
            <wp:docPr id="941414617" name="Picture 1" descr="A group of graphs with red and blue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14617" name="Picture 1" descr="A group of graphs with red and blue spots&#10;&#10;AI-generated content may be incorrect."/>
                    <pic:cNvPicPr/>
                  </pic:nvPicPr>
                  <pic:blipFill>
                    <a:blip r:embed="rId34"/>
                    <a:stretch>
                      <a:fillRect/>
                    </a:stretch>
                  </pic:blipFill>
                  <pic:spPr>
                    <a:xfrm>
                      <a:off x="0" y="0"/>
                      <a:ext cx="5731510" cy="3041015"/>
                    </a:xfrm>
                    <a:prstGeom prst="rect">
                      <a:avLst/>
                    </a:prstGeom>
                  </pic:spPr>
                </pic:pic>
              </a:graphicData>
            </a:graphic>
          </wp:inline>
        </w:drawing>
      </w:r>
    </w:p>
    <w:p w14:paraId="2550EBAA" w14:textId="26DA642D" w:rsidR="00250DC6" w:rsidRDefault="00250DC6" w:rsidP="00540ED6">
      <w:pPr>
        <w:rPr>
          <w:lang w:val="en-CH"/>
        </w:rPr>
      </w:pPr>
      <w:r>
        <w:rPr>
          <w:lang w:val="en-CH"/>
        </w:rPr>
        <w:t xml:space="preserve">Fig </w:t>
      </w:r>
      <w:r w:rsidR="00FF70E7">
        <w:rPr>
          <w:lang w:val="en-CH"/>
        </w:rPr>
        <w:t>25</w:t>
      </w:r>
    </w:p>
    <w:p w14:paraId="3E692A83" w14:textId="77777777" w:rsidR="00CC0B23" w:rsidRPr="00CC0B23" w:rsidRDefault="00CC0B23" w:rsidP="00CC0B23">
      <w:pPr>
        <w:rPr>
          <w:lang w:val="en-CH"/>
        </w:rPr>
      </w:pPr>
      <w:r w:rsidRPr="00CC0B23">
        <w:rPr>
          <w:lang w:val="en-CH"/>
        </w:rPr>
        <w:lastRenderedPageBreak/>
        <w:t>As discussed earlier, the CIC and OmniPort datasets differ in distribution. However, they also complement each other in certain regions of feature space. In Figure 24, the CIC samples in the bottom right are complemented by the OmniPort samples, which show slight overlap but also extend the distribution toward the left.</w:t>
      </w:r>
    </w:p>
    <w:p w14:paraId="6390B4E3" w14:textId="77777777" w:rsidR="00CC0B23" w:rsidRPr="00CC0B23" w:rsidRDefault="00CC0B23" w:rsidP="00CC0B23">
      <w:pPr>
        <w:rPr>
          <w:lang w:val="en-CH"/>
        </w:rPr>
      </w:pPr>
      <w:r w:rsidRPr="00CC0B23">
        <w:rPr>
          <w:lang w:val="en-CH"/>
        </w:rPr>
        <w:t>When observing the clusters formed from the pseudo-labelled predictions, I found both strong similarities and meaningful differences between the datasets. This outcome appears far more promising than any unsupervised labelling attempts using HDBSCAN or k-means.</w:t>
      </w:r>
    </w:p>
    <w:p w14:paraId="2E76BA83" w14:textId="603E9459" w:rsidR="00DF4B5F" w:rsidRDefault="00CC0B23">
      <w:pPr>
        <w:rPr>
          <w:lang w:val="en-CH"/>
        </w:rPr>
      </w:pPr>
      <w:r w:rsidRPr="00CC0B23">
        <w:rPr>
          <w:lang w:val="en-CH"/>
        </w:rPr>
        <w:t>To check the stability of these results and ensure they were not a one-off coincidence, I repeated the process multiple times with different hyperparameters. Across these runs, the resulting labels were highly consistent, which supports the conclusion that the pseudo-labels have relatively high confidence.</w:t>
      </w:r>
      <w:r w:rsidR="009D463F">
        <w:rPr>
          <w:lang w:val="en-CH"/>
        </w:rPr>
        <w:br/>
      </w:r>
    </w:p>
    <w:p w14:paraId="2E3A9EBF" w14:textId="01F46DA4" w:rsidR="003E54B2" w:rsidRDefault="003E54B2" w:rsidP="003E54B2">
      <w:pPr>
        <w:pStyle w:val="Heading3"/>
        <w:rPr>
          <w:lang w:val="en-CH"/>
        </w:rPr>
      </w:pPr>
      <w:bookmarkStart w:id="23" w:name="_Toc206164116"/>
      <w:r>
        <w:rPr>
          <w:lang w:val="en-CH"/>
        </w:rPr>
        <w:t xml:space="preserve">3.3.1 </w:t>
      </w:r>
      <w:r w:rsidR="001A6984">
        <w:rPr>
          <w:lang w:val="en-CH"/>
        </w:rPr>
        <w:t>E</w:t>
      </w:r>
      <w:r>
        <w:rPr>
          <w:lang w:val="en-CH"/>
        </w:rPr>
        <w:t>valuation method</w:t>
      </w:r>
      <w:bookmarkEnd w:id="23"/>
    </w:p>
    <w:p w14:paraId="778EC048" w14:textId="77777777" w:rsidR="002C0B68" w:rsidRPr="002C0B68" w:rsidRDefault="002C0B68" w:rsidP="002C0B68">
      <w:pPr>
        <w:pStyle w:val="NormalWeb"/>
        <w:rPr>
          <w:rFonts w:asciiTheme="minorHAnsi" w:hAnsiTheme="minorHAnsi"/>
          <w:sz w:val="22"/>
          <w:szCs w:val="22"/>
        </w:rPr>
      </w:pPr>
      <w:r w:rsidRPr="002C0B68">
        <w:rPr>
          <w:rFonts w:asciiTheme="minorHAnsi" w:hAnsiTheme="minorHAnsi"/>
          <w:sz w:val="22"/>
          <w:szCs w:val="22"/>
        </w:rPr>
        <w:t>The visual evaluation provided a good starting point, but I also explored additional methods to assess pseudo-label quality:</w:t>
      </w:r>
    </w:p>
    <w:p w14:paraId="3A738BB5" w14:textId="77777777" w:rsidR="002C0B68" w:rsidRPr="002C0B68" w:rsidRDefault="002C0B68" w:rsidP="002C0B68">
      <w:pPr>
        <w:pStyle w:val="NormalWeb"/>
        <w:numPr>
          <w:ilvl w:val="0"/>
          <w:numId w:val="8"/>
        </w:numPr>
        <w:rPr>
          <w:rFonts w:asciiTheme="minorHAnsi" w:hAnsiTheme="minorHAnsi"/>
          <w:sz w:val="22"/>
          <w:szCs w:val="22"/>
        </w:rPr>
      </w:pPr>
      <w:r w:rsidRPr="002C0B68">
        <w:rPr>
          <w:rStyle w:val="Strong"/>
          <w:rFonts w:asciiTheme="minorHAnsi" w:eastAsiaTheme="majorEastAsia" w:hAnsiTheme="minorHAnsi"/>
          <w:sz w:val="22"/>
          <w:szCs w:val="22"/>
        </w:rPr>
        <w:t>Reverse evaluation:</w:t>
      </w:r>
      <w:r w:rsidRPr="002C0B68">
        <w:rPr>
          <w:rFonts w:asciiTheme="minorHAnsi" w:hAnsiTheme="minorHAnsi"/>
          <w:sz w:val="22"/>
          <w:szCs w:val="22"/>
        </w:rPr>
        <w:t xml:space="preserve"> A model trained on the labelled data was used to generate pseudo-labels for the unlabelled set. These pseudo-labels were then used to train a new model, which was evaluated on the labelled data. This helped measure how well the pseudo-labels preserved the true class structure.</w:t>
      </w:r>
    </w:p>
    <w:p w14:paraId="63752AC2" w14:textId="0C38CFFF" w:rsidR="00216EC9" w:rsidRDefault="002C0B68" w:rsidP="008F1645">
      <w:pPr>
        <w:pStyle w:val="NormalWeb"/>
        <w:numPr>
          <w:ilvl w:val="0"/>
          <w:numId w:val="8"/>
        </w:numPr>
        <w:rPr>
          <w:rFonts w:asciiTheme="minorHAnsi" w:hAnsiTheme="minorHAnsi"/>
          <w:sz w:val="22"/>
          <w:szCs w:val="22"/>
        </w:rPr>
      </w:pPr>
      <w:r w:rsidRPr="002C0B68">
        <w:rPr>
          <w:rStyle w:val="Strong"/>
          <w:rFonts w:asciiTheme="minorHAnsi" w:eastAsiaTheme="majorEastAsia" w:hAnsiTheme="minorHAnsi"/>
          <w:sz w:val="22"/>
          <w:szCs w:val="22"/>
        </w:rPr>
        <w:t>Self-consistency check:</w:t>
      </w:r>
      <w:r w:rsidRPr="002C0B68">
        <w:rPr>
          <w:rFonts w:asciiTheme="minorHAnsi" w:hAnsiTheme="minorHAnsi"/>
          <w:sz w:val="22"/>
          <w:szCs w:val="22"/>
        </w:rPr>
        <w:t xml:space="preserve"> A model trained solely on the pseudo-labelled data was applied to the unlabelled set again, to see how closely its predictions aligned with the original pseudo-labels and whether the outputs were coherent.</w:t>
      </w:r>
    </w:p>
    <w:p w14:paraId="654AE251" w14:textId="5F8DF6BC" w:rsidR="006A1A77" w:rsidRDefault="0018775F">
      <w:pPr>
        <w:rPr>
          <w:rFonts w:asciiTheme="majorHAnsi" w:eastAsiaTheme="majorEastAsia" w:hAnsiTheme="majorHAnsi" w:cstheme="majorBidi"/>
          <w:color w:val="0F4761" w:themeColor="accent1" w:themeShade="BF"/>
          <w:sz w:val="40"/>
          <w:szCs w:val="40"/>
          <w:lang w:val="en-CH"/>
        </w:rPr>
      </w:pPr>
      <w:bookmarkStart w:id="24" w:name="_Toc206164117"/>
      <w:r w:rsidRPr="0018775F">
        <w:rPr>
          <w:rFonts w:eastAsia="Times New Roman" w:cs="Times New Roman"/>
          <w:kern w:val="0"/>
          <w:lang w:eastAsia="en-CH"/>
          <w14:ligatures w14:val="none"/>
        </w:rPr>
        <w:t>This final method provided a quantitative evaluation of the pseudo-</w:t>
      </w:r>
      <w:r w:rsidR="00FD320F" w:rsidRPr="0018775F">
        <w:rPr>
          <w:rFonts w:eastAsia="Times New Roman" w:cs="Times New Roman"/>
          <w:kern w:val="0"/>
          <w:lang w:eastAsia="en-CH"/>
          <w14:ligatures w14:val="none"/>
        </w:rPr>
        <w:t>labelling</w:t>
      </w:r>
      <w:r w:rsidRPr="0018775F">
        <w:rPr>
          <w:rFonts w:eastAsia="Times New Roman" w:cs="Times New Roman"/>
          <w:kern w:val="0"/>
          <w:lang w:eastAsia="en-CH"/>
          <w14:ligatures w14:val="none"/>
        </w:rPr>
        <w:t xml:space="preserve"> process. In the reverse evaluation (Step 1), the neural network trained on the </w:t>
      </w:r>
      <w:r w:rsidR="00F17192" w:rsidRPr="0018775F">
        <w:rPr>
          <w:rFonts w:eastAsia="Times New Roman" w:cs="Times New Roman"/>
          <w:kern w:val="0"/>
          <w:lang w:eastAsia="en-CH"/>
          <w14:ligatures w14:val="none"/>
        </w:rPr>
        <w:t>labelled</w:t>
      </w:r>
      <w:r w:rsidRPr="0018775F">
        <w:rPr>
          <w:rFonts w:eastAsia="Times New Roman" w:cs="Times New Roman"/>
          <w:kern w:val="0"/>
          <w:lang w:eastAsia="en-CH"/>
          <w14:ligatures w14:val="none"/>
        </w:rPr>
        <w:t xml:space="preserve"> data struggled to predict the pseudo-labels accurately, with very low precision and F1-scores across most classes. This indicates that the pseudo-labels differ substantially from the patterns captured by the original </w:t>
      </w:r>
      <w:r w:rsidR="00F17192" w:rsidRPr="0018775F">
        <w:rPr>
          <w:rFonts w:eastAsia="Times New Roman" w:cs="Times New Roman"/>
          <w:kern w:val="0"/>
          <w:lang w:eastAsia="en-CH"/>
          <w14:ligatures w14:val="none"/>
        </w:rPr>
        <w:t>labelled</w:t>
      </w:r>
      <w:r w:rsidRPr="0018775F">
        <w:rPr>
          <w:rFonts w:eastAsia="Times New Roman" w:cs="Times New Roman"/>
          <w:kern w:val="0"/>
          <w:lang w:eastAsia="en-CH"/>
          <w14:ligatures w14:val="none"/>
        </w:rPr>
        <w:t xml:space="preserve"> data, likely due to class imbalance or noise in the pseudo-</w:t>
      </w:r>
      <w:r w:rsidR="00FD320F" w:rsidRPr="0018775F">
        <w:rPr>
          <w:rFonts w:eastAsia="Times New Roman" w:cs="Times New Roman"/>
          <w:kern w:val="0"/>
          <w:lang w:eastAsia="en-CH"/>
          <w14:ligatures w14:val="none"/>
        </w:rPr>
        <w:t>labelling</w:t>
      </w:r>
      <w:r w:rsidRPr="0018775F">
        <w:rPr>
          <w:rFonts w:eastAsia="Times New Roman" w:cs="Times New Roman"/>
          <w:kern w:val="0"/>
          <w:lang w:eastAsia="en-CH"/>
          <w14:ligatures w14:val="none"/>
        </w:rPr>
        <w:t xml:space="preserve"> process. However, in Step 2, when a model was trained on the pseudo-</w:t>
      </w:r>
      <w:r w:rsidR="00F17192" w:rsidRPr="0018775F">
        <w:rPr>
          <w:rFonts w:eastAsia="Times New Roman" w:cs="Times New Roman"/>
          <w:kern w:val="0"/>
          <w:lang w:eastAsia="en-CH"/>
          <w14:ligatures w14:val="none"/>
        </w:rPr>
        <w:t>labelled</w:t>
      </w:r>
      <w:r w:rsidRPr="0018775F">
        <w:rPr>
          <w:rFonts w:eastAsia="Times New Roman" w:cs="Times New Roman"/>
          <w:kern w:val="0"/>
          <w:lang w:eastAsia="en-CH"/>
          <w14:ligatures w14:val="none"/>
        </w:rPr>
        <w:t xml:space="preserve"> data and evaluated on the true labels, performance improved dramatically. Precision, recall, and F1-scores were high across nearly all classes, including minority ones. These results suggest that the pseudo-</w:t>
      </w:r>
      <w:r w:rsidR="00F17192" w:rsidRPr="0018775F">
        <w:rPr>
          <w:rFonts w:eastAsia="Times New Roman" w:cs="Times New Roman"/>
          <w:kern w:val="0"/>
          <w:lang w:eastAsia="en-CH"/>
          <w14:ligatures w14:val="none"/>
        </w:rPr>
        <w:t>labelled</w:t>
      </w:r>
      <w:r w:rsidRPr="0018775F">
        <w:rPr>
          <w:rFonts w:eastAsia="Times New Roman" w:cs="Times New Roman"/>
          <w:kern w:val="0"/>
          <w:lang w:eastAsia="en-CH"/>
          <w14:ligatures w14:val="none"/>
        </w:rPr>
        <w:t xml:space="preserve"> set successfully provided additional informative examples, effectively “infusing” the model with more representative data. Overall, this evaluation highlights both the sensitivity of pseudo-</w:t>
      </w:r>
      <w:r w:rsidR="00FD320F" w:rsidRPr="0018775F">
        <w:rPr>
          <w:rFonts w:eastAsia="Times New Roman" w:cs="Times New Roman"/>
          <w:kern w:val="0"/>
          <w:lang w:eastAsia="en-CH"/>
          <w14:ligatures w14:val="none"/>
        </w:rPr>
        <w:t>labelling</w:t>
      </w:r>
      <w:r w:rsidRPr="0018775F">
        <w:rPr>
          <w:rFonts w:eastAsia="Times New Roman" w:cs="Times New Roman"/>
          <w:kern w:val="0"/>
          <w:lang w:eastAsia="en-CH"/>
          <w14:ligatures w14:val="none"/>
        </w:rPr>
        <w:t xml:space="preserve"> to label quality and its potential to enhance model generalization when the pseudo-labels capture meaningful patterns.</w:t>
      </w:r>
      <w:r w:rsidR="006A1A77">
        <w:rPr>
          <w:lang w:val="en-CH"/>
        </w:rPr>
        <w:br w:type="page"/>
      </w:r>
    </w:p>
    <w:p w14:paraId="18B4F560" w14:textId="4CD011E2" w:rsidR="000B4799" w:rsidRDefault="008316FD" w:rsidP="008316FD">
      <w:pPr>
        <w:pStyle w:val="Heading1"/>
        <w:rPr>
          <w:lang w:val="en-CH"/>
        </w:rPr>
      </w:pPr>
      <w:r>
        <w:rPr>
          <w:lang w:val="en-CH"/>
        </w:rPr>
        <w:lastRenderedPageBreak/>
        <w:t xml:space="preserve">Chapter 4: </w:t>
      </w:r>
      <w:r w:rsidR="000B4799">
        <w:rPr>
          <w:lang w:val="en-CH"/>
        </w:rPr>
        <w:t>Payload analysi</w:t>
      </w:r>
      <w:r w:rsidR="00C000EC">
        <w:rPr>
          <w:lang w:val="en-CH"/>
        </w:rPr>
        <w:t>s</w:t>
      </w:r>
      <w:bookmarkEnd w:id="24"/>
    </w:p>
    <w:p w14:paraId="0E790B62" w14:textId="6A6605D3" w:rsidR="00C11183" w:rsidRPr="00C11183" w:rsidRDefault="00C11183" w:rsidP="00C11183">
      <w:pPr>
        <w:rPr>
          <w:lang w:val="en-CH"/>
        </w:rPr>
      </w:pPr>
      <w:r w:rsidRPr="00C11183">
        <w:rPr>
          <w:lang w:val="en-CH"/>
        </w:rPr>
        <w:t xml:space="preserve">The payload is a key component of a cyber </w:t>
      </w:r>
      <w:r w:rsidR="006F40D2" w:rsidRPr="00BE6BAD">
        <w:rPr>
          <w:lang w:val="en-CH"/>
        </w:rPr>
        <w:t>attack and</w:t>
      </w:r>
      <w:r w:rsidRPr="00C11183">
        <w:rPr>
          <w:lang w:val="en-CH"/>
        </w:rPr>
        <w:t xml:space="preserve"> analysing it in detail can help determine the type of attack. One quick approach is to use open-source cybersecurity models that take payload and contextual information to classify attacks.</w:t>
      </w:r>
    </w:p>
    <w:p w14:paraId="54B67A0E" w14:textId="77777777" w:rsidR="00C11183" w:rsidRPr="00C11183" w:rsidRDefault="00C11183" w:rsidP="00C11183">
      <w:pPr>
        <w:rPr>
          <w:lang w:val="en-CH"/>
        </w:rPr>
      </w:pPr>
      <w:r w:rsidRPr="00C11183">
        <w:rPr>
          <w:lang w:val="en-CH"/>
        </w:rPr>
        <w:t>To investigate this, I explored several open-source models, including Cisco’s Foundation AI model (</w:t>
      </w:r>
      <w:hyperlink r:id="rId35" w:tgtFrame="_new" w:history="1">
        <w:r w:rsidRPr="00C11183">
          <w:rPr>
            <w:rStyle w:val="Hyperlink"/>
            <w:lang w:val="en-CH"/>
          </w:rPr>
          <w:t>Foundation-Sec-8B</w:t>
        </w:r>
      </w:hyperlink>
      <w:r w:rsidRPr="00C11183">
        <w:rPr>
          <w:lang w:val="en-CH"/>
        </w:rPr>
        <w:t>). Unfortunately, most of the available payloads in the dataset were corrupted or unreadable, which significantly reduced the number of usable samples. Out of approximately 470,000 valid payloads (non-empty and non-duplicate), only about 170,000 were suitable for analysis.</w:t>
      </w:r>
    </w:p>
    <w:p w14:paraId="7775418D" w14:textId="77777777" w:rsidR="00C11183" w:rsidRPr="00C11183" w:rsidRDefault="00C11183" w:rsidP="00C11183">
      <w:pPr>
        <w:rPr>
          <w:lang w:val="en-CH"/>
        </w:rPr>
      </w:pPr>
      <w:r w:rsidRPr="00C11183">
        <w:rPr>
          <w:lang w:val="en-CH"/>
        </w:rPr>
        <w:t>The majority of usable payloads consisted of very simple SSH or HTTP requests with minimal or empty content — for example:</w:t>
      </w:r>
    </w:p>
    <w:p w14:paraId="07900529" w14:textId="6FB85A9C" w:rsidR="00827C76" w:rsidRPr="00BE6BAD" w:rsidRDefault="005E3727" w:rsidP="00827C76">
      <w:r w:rsidRPr="00BE6BAD">
        <w:t>“GET /hello HTTP/1.1”.</w:t>
      </w:r>
    </w:p>
    <w:p w14:paraId="56774486" w14:textId="77777777" w:rsidR="000B19C6" w:rsidRPr="000B19C6" w:rsidRDefault="000B19C6" w:rsidP="000B19C6">
      <w:pPr>
        <w:rPr>
          <w:rFonts w:cs="Aptos"/>
          <w:lang w:val="en-CH"/>
        </w:rPr>
      </w:pPr>
      <w:r w:rsidRPr="000B19C6">
        <w:rPr>
          <w:rFonts w:cs="Aptos"/>
          <w:lang w:val="en-CH"/>
        </w:rPr>
        <w:t>Despite this limitation, I tested Cisco’s Foundation AI model to see what kind of results it would produce. The model sometimes gave inconsistent outputs for the same query, which might have been due to differences in initialization.</w:t>
      </w:r>
    </w:p>
    <w:p w14:paraId="388CB1BB" w14:textId="77777777" w:rsidR="000B19C6" w:rsidRPr="000B19C6" w:rsidRDefault="000B19C6" w:rsidP="000B19C6">
      <w:pPr>
        <w:rPr>
          <w:rFonts w:cs="Aptos"/>
          <w:lang w:val="en-CH"/>
        </w:rPr>
      </w:pPr>
      <w:r w:rsidRPr="000B19C6">
        <w:rPr>
          <w:rFonts w:cs="Aptos"/>
          <w:lang w:val="en-CH"/>
        </w:rPr>
        <w:t>One of the more complex and interpretable payloads was:</w:t>
      </w:r>
    </w:p>
    <w:p w14:paraId="74DE5B4B" w14:textId="3C0552D7" w:rsidR="00827C76" w:rsidRPr="00BE6BAD" w:rsidRDefault="000E555E" w:rsidP="000E555E">
      <w:pPr>
        <w:rPr>
          <w:rFonts w:cs="Aptos"/>
        </w:rPr>
      </w:pPr>
      <w:r w:rsidRPr="00BE6BAD">
        <w:rPr>
          <w:rFonts w:cs="Aptos"/>
        </w:rPr>
        <w:t>Payload: GET /libs/</w:t>
      </w:r>
      <w:proofErr w:type="spellStart"/>
      <w:r w:rsidRPr="00BE6BAD">
        <w:rPr>
          <w:rFonts w:cs="Aptos"/>
        </w:rPr>
        <w:t>js</w:t>
      </w:r>
      <w:proofErr w:type="spellEnd"/>
      <w:r w:rsidRPr="00BE6BAD">
        <w:rPr>
          <w:rFonts w:cs="Aptos"/>
        </w:rPr>
        <w:t xml:space="preserve">/iframe.js HTTP/1.0 </w:t>
      </w:r>
      <w:r w:rsidRPr="00BE6BAD">
        <w:rPr>
          <w:rFonts w:cs="Aptos"/>
        </w:rPr>
        <w:br/>
        <w:t xml:space="preserve">User-Agent: xfa1 </w:t>
      </w:r>
      <w:r w:rsidRPr="00BE6BAD">
        <w:rPr>
          <w:rFonts w:cs="Aptos"/>
        </w:rPr>
        <w:br/>
        <w:t xml:space="preserve">Accept: */* </w:t>
      </w:r>
      <w:r w:rsidRPr="00BE6BAD">
        <w:rPr>
          <w:rFonts w:cs="Aptos"/>
        </w:rPr>
        <w:br/>
        <w:t>Host: 216.238.86.69</w:t>
      </w:r>
    </w:p>
    <w:p w14:paraId="1834C193" w14:textId="77777777" w:rsidR="000B19C6" w:rsidRPr="000B19C6" w:rsidRDefault="000B19C6" w:rsidP="000B19C6">
      <w:pPr>
        <w:rPr>
          <w:rFonts w:cs="Aptos"/>
          <w:lang w:val="en-CH"/>
        </w:rPr>
      </w:pPr>
      <w:r w:rsidRPr="000B19C6">
        <w:rPr>
          <w:rFonts w:cs="Aptos"/>
          <w:lang w:val="en-CH"/>
        </w:rPr>
        <w:t>The model returned different responses depending on the run:</w:t>
      </w:r>
    </w:p>
    <w:p w14:paraId="66483AE2" w14:textId="77777777" w:rsidR="000B19C6" w:rsidRPr="000B19C6" w:rsidRDefault="000B19C6" w:rsidP="000B19C6">
      <w:pPr>
        <w:rPr>
          <w:rFonts w:cs="Aptos"/>
          <w:lang w:val="en-CH"/>
        </w:rPr>
      </w:pPr>
      <w:r w:rsidRPr="000B19C6">
        <w:rPr>
          <w:rFonts w:cs="Aptos"/>
          <w:b/>
          <w:bCs/>
          <w:lang w:val="en-CH"/>
        </w:rPr>
        <w:t>Response 1:</w:t>
      </w:r>
    </w:p>
    <w:p w14:paraId="7C07D8FF" w14:textId="77777777" w:rsidR="000B19C6" w:rsidRPr="00BE6BAD" w:rsidRDefault="000B19C6" w:rsidP="000B19C6">
      <w:pPr>
        <w:rPr>
          <w:rFonts w:cs="Aptos"/>
          <w:lang w:val="en-CH"/>
        </w:rPr>
      </w:pPr>
      <w:r w:rsidRPr="000B19C6">
        <w:rPr>
          <w:rFonts w:cs="Aptos"/>
          <w:i/>
          <w:iCs/>
          <w:lang w:val="en-CH"/>
        </w:rPr>
        <w:t>Scan</w:t>
      </w:r>
      <w:r w:rsidRPr="000B19C6">
        <w:rPr>
          <w:rFonts w:cs="Aptos"/>
          <w:lang w:val="en-CH"/>
        </w:rPr>
        <w:br/>
        <w:t>The request for "iframe.js" in the /libs/</w:t>
      </w:r>
      <w:proofErr w:type="spellStart"/>
      <w:r w:rsidRPr="000B19C6">
        <w:rPr>
          <w:rFonts w:cs="Aptos"/>
          <w:lang w:val="en-CH"/>
        </w:rPr>
        <w:t>js</w:t>
      </w:r>
      <w:proofErr w:type="spellEnd"/>
      <w:r w:rsidRPr="000B19C6">
        <w:rPr>
          <w:rFonts w:cs="Aptos"/>
          <w:lang w:val="en-CH"/>
        </w:rPr>
        <w:t>/ directory, combined with a non-standard User-Agent ("xfa1"), suggests a potential probe for known vulnerabilities or common file locations. This is characteristic of a scanning attempt.</w:t>
      </w:r>
    </w:p>
    <w:p w14:paraId="3F595AA0" w14:textId="77777777" w:rsidR="001A25E2" w:rsidRPr="000B19C6" w:rsidRDefault="001A25E2" w:rsidP="000B19C6">
      <w:pPr>
        <w:rPr>
          <w:rFonts w:cs="Aptos"/>
          <w:lang w:val="en-CH"/>
        </w:rPr>
      </w:pPr>
    </w:p>
    <w:p w14:paraId="541CBA3A" w14:textId="77777777" w:rsidR="000B19C6" w:rsidRPr="000B19C6" w:rsidRDefault="000B19C6" w:rsidP="000B19C6">
      <w:pPr>
        <w:rPr>
          <w:rFonts w:cs="Aptos"/>
          <w:lang w:val="en-CH"/>
        </w:rPr>
      </w:pPr>
      <w:r w:rsidRPr="000B19C6">
        <w:rPr>
          <w:rFonts w:cs="Aptos"/>
          <w:b/>
          <w:bCs/>
          <w:lang w:val="en-CH"/>
        </w:rPr>
        <w:t>Response 2:</w:t>
      </w:r>
    </w:p>
    <w:p w14:paraId="6D212C31" w14:textId="77777777" w:rsidR="000B19C6" w:rsidRPr="00BE6BAD" w:rsidRDefault="000B19C6" w:rsidP="000B19C6">
      <w:pPr>
        <w:rPr>
          <w:rFonts w:cs="Aptos"/>
          <w:lang w:val="en-CH"/>
        </w:rPr>
      </w:pPr>
      <w:r w:rsidRPr="000B19C6">
        <w:rPr>
          <w:rFonts w:cs="Aptos"/>
          <w:i/>
          <w:iCs/>
          <w:lang w:val="en-CH"/>
        </w:rPr>
        <w:t xml:space="preserve">Attack Class: </w:t>
      </w:r>
      <w:proofErr w:type="spellStart"/>
      <w:r w:rsidRPr="000B19C6">
        <w:rPr>
          <w:rFonts w:cs="Aptos"/>
          <w:i/>
          <w:iCs/>
          <w:lang w:val="en-CH"/>
        </w:rPr>
        <w:t>WebAttack</w:t>
      </w:r>
      <w:proofErr w:type="spellEnd"/>
      <w:r w:rsidRPr="000B19C6">
        <w:rPr>
          <w:rFonts w:cs="Aptos"/>
          <w:lang w:val="en-CH"/>
        </w:rPr>
        <w:br/>
        <w:t>Explanation: The payload requests a JavaScript file (iframe.js) using HTTP/1.0 with a suspicious user-agent ("xfa1"). The filename and path (/libs/</w:t>
      </w:r>
      <w:proofErr w:type="spellStart"/>
      <w:r w:rsidRPr="000B19C6">
        <w:rPr>
          <w:rFonts w:cs="Aptos"/>
          <w:lang w:val="en-CH"/>
        </w:rPr>
        <w:t>js</w:t>
      </w:r>
      <w:proofErr w:type="spellEnd"/>
      <w:r w:rsidRPr="000B19C6">
        <w:rPr>
          <w:rFonts w:cs="Aptos"/>
          <w:lang w:val="en-CH"/>
        </w:rPr>
        <w:t xml:space="preserve">/iframe.js) are commonly associated with malicious </w:t>
      </w:r>
      <w:proofErr w:type="spellStart"/>
      <w:r w:rsidRPr="000B19C6">
        <w:rPr>
          <w:rFonts w:cs="Aptos"/>
          <w:lang w:val="en-CH"/>
        </w:rPr>
        <w:t>iframes</w:t>
      </w:r>
      <w:proofErr w:type="spellEnd"/>
      <w:r w:rsidRPr="000B19C6">
        <w:rPr>
          <w:rFonts w:cs="Aptos"/>
          <w:lang w:val="en-CH"/>
        </w:rPr>
        <w:t xml:space="preserve"> used in drive-by download or redirection attacks, which are typical of web-based exploitation attempts.</w:t>
      </w:r>
    </w:p>
    <w:p w14:paraId="5DBF7FED" w14:textId="04D927C1" w:rsidR="00D8172B" w:rsidRPr="009D463F" w:rsidRDefault="00D8172B" w:rsidP="000B19C6">
      <w:pPr>
        <w:rPr>
          <w:rFonts w:cs="Aptos"/>
          <w:lang w:val="en-CH"/>
        </w:rPr>
      </w:pPr>
      <w:r w:rsidRPr="00D8172B">
        <w:rPr>
          <w:rFonts w:cs="Aptos"/>
          <w:lang w:val="en-CH"/>
        </w:rPr>
        <w:t>This example also illustrates that the same payload can yield different model outputs, particularly when the payload is very simple. Single requests often lack sufficient context, so accurately determining the type of cyber attack would likely require combining information from multiple packets or flows. This highlights the importance of considering temporal or session-level aggregation of payloads, as well as incorporating additional metadata, to improve the reliability of automated attack classification.</w:t>
      </w:r>
    </w:p>
    <w:p w14:paraId="5541E68E" w14:textId="04D927C1" w:rsidR="007E5070" w:rsidRDefault="009E4C93" w:rsidP="009E4C93">
      <w:pPr>
        <w:pStyle w:val="Heading1"/>
      </w:pPr>
      <w:bookmarkStart w:id="25" w:name="_Toc206164118"/>
      <w:r>
        <w:lastRenderedPageBreak/>
        <w:t>Chapter 5: Results</w:t>
      </w:r>
      <w:bookmarkEnd w:id="25"/>
    </w:p>
    <w:p w14:paraId="44AE8F95" w14:textId="77777777" w:rsidR="00B6194A" w:rsidRPr="00B6194A" w:rsidRDefault="00B6194A" w:rsidP="00187650">
      <w:pPr>
        <w:pStyle w:val="Heading2"/>
        <w:rPr>
          <w:lang w:val="en-CH"/>
        </w:rPr>
      </w:pPr>
      <w:bookmarkStart w:id="26" w:name="_Toc206164119"/>
      <w:r w:rsidRPr="00B6194A">
        <w:rPr>
          <w:lang w:val="en-CH"/>
        </w:rPr>
        <w:t>5.1 Structure of the Results Section</w:t>
      </w:r>
      <w:bookmarkEnd w:id="26"/>
    </w:p>
    <w:p w14:paraId="77C70E75" w14:textId="77777777" w:rsidR="00B6194A" w:rsidRPr="00B6194A" w:rsidRDefault="00B6194A" w:rsidP="00B6194A">
      <w:pPr>
        <w:rPr>
          <w:lang w:val="en-CH"/>
        </w:rPr>
      </w:pPr>
      <w:r w:rsidRPr="00B6194A">
        <w:rPr>
          <w:lang w:val="en-CH"/>
        </w:rPr>
        <w:t>This chapter presents the outcomes of the methods described in the previous sections, focusing on both quantitative performance metrics and qualitative observations. It is divided into three main parts:</w:t>
      </w:r>
    </w:p>
    <w:p w14:paraId="2A829BB6" w14:textId="1FDE3CA4" w:rsidR="00B6194A" w:rsidRPr="00B6194A" w:rsidRDefault="00B6194A" w:rsidP="00B6194A">
      <w:pPr>
        <w:numPr>
          <w:ilvl w:val="0"/>
          <w:numId w:val="12"/>
        </w:numPr>
        <w:rPr>
          <w:lang w:val="en-CH"/>
        </w:rPr>
      </w:pPr>
      <w:r w:rsidRPr="00B6194A">
        <w:rPr>
          <w:b/>
          <w:bCs/>
          <w:lang w:val="en-CH"/>
        </w:rPr>
        <w:t>Quantitative evaluation</w:t>
      </w:r>
      <w:r w:rsidR="006A0C8F">
        <w:rPr>
          <w:lang w:val="en-CH"/>
        </w:rPr>
        <w:t xml:space="preserve">: </w:t>
      </w:r>
      <w:r w:rsidRPr="00B6194A">
        <w:rPr>
          <w:lang w:val="en-CH"/>
        </w:rPr>
        <w:t>summarising the performance of unsupervised clustering, curriculum-based pseudo-labelling, and cross-dataset evaluation.</w:t>
      </w:r>
    </w:p>
    <w:p w14:paraId="6F9C5CAC" w14:textId="74C446E4" w:rsidR="00B6194A" w:rsidRPr="00B6194A" w:rsidRDefault="00B6194A" w:rsidP="00B6194A">
      <w:pPr>
        <w:numPr>
          <w:ilvl w:val="0"/>
          <w:numId w:val="12"/>
        </w:numPr>
        <w:rPr>
          <w:lang w:val="en-CH"/>
        </w:rPr>
      </w:pPr>
      <w:r w:rsidRPr="00B6194A">
        <w:rPr>
          <w:b/>
          <w:bCs/>
          <w:lang w:val="en-CH"/>
        </w:rPr>
        <w:t>Qualitative analysis</w:t>
      </w:r>
      <w:r w:rsidR="006A0C8F">
        <w:rPr>
          <w:lang w:val="en-CH"/>
        </w:rPr>
        <w:t xml:space="preserve">: </w:t>
      </w:r>
      <w:r w:rsidRPr="00B6194A">
        <w:rPr>
          <w:lang w:val="en-CH"/>
        </w:rPr>
        <w:t>including stability of pseudo-labels, visual inspection of clusters, and payload-based plausibility checks.</w:t>
      </w:r>
      <w:r w:rsidR="00E35855">
        <w:rPr>
          <w:lang w:val="en-CH"/>
        </w:rPr>
        <w:tab/>
      </w:r>
    </w:p>
    <w:p w14:paraId="5C9C1E3B" w14:textId="7BB66AAE" w:rsidR="00B6194A" w:rsidRPr="00B6194A" w:rsidRDefault="00B6194A" w:rsidP="00B6194A">
      <w:pPr>
        <w:numPr>
          <w:ilvl w:val="0"/>
          <w:numId w:val="12"/>
        </w:numPr>
        <w:rPr>
          <w:lang w:val="en-CH"/>
        </w:rPr>
      </w:pPr>
      <w:r w:rsidRPr="00B6194A">
        <w:rPr>
          <w:b/>
          <w:bCs/>
          <w:lang w:val="en-CH"/>
        </w:rPr>
        <w:t>Ablation and sensitivity</w:t>
      </w:r>
      <w:r w:rsidR="006A0C8F">
        <w:rPr>
          <w:lang w:val="en-CH"/>
        </w:rPr>
        <w:t xml:space="preserve">: </w:t>
      </w:r>
      <w:r w:rsidRPr="00B6194A">
        <w:rPr>
          <w:lang w:val="en-CH"/>
        </w:rPr>
        <w:t>briefly discussing how specific design choices (grouping, class reduction, loss function) affected performance.</w:t>
      </w:r>
    </w:p>
    <w:p w14:paraId="76A88974" w14:textId="099B30F3" w:rsidR="00A54B3D" w:rsidRDefault="00B6194A">
      <w:pPr>
        <w:rPr>
          <w:lang w:val="en-CH"/>
        </w:rPr>
      </w:pPr>
      <w:r w:rsidRPr="00B6194A">
        <w:rPr>
          <w:lang w:val="en-CH"/>
        </w:rPr>
        <w:t>The evaluation reflects the central challenge of this project: the absence of true labels in the Omniport dataset. As a result, some metrics are derived from labelled datasets (CIC IDS 2017) and others are indirect or qualitative.</w:t>
      </w:r>
    </w:p>
    <w:p w14:paraId="21EFA113" w14:textId="51054C1D" w:rsidR="00B6194A" w:rsidRPr="00885C40" w:rsidRDefault="00B6194A" w:rsidP="00187650">
      <w:pPr>
        <w:pStyle w:val="Heading2"/>
        <w:rPr>
          <w:lang w:val="en-CH"/>
        </w:rPr>
      </w:pPr>
      <w:bookmarkStart w:id="27" w:name="_Toc206164120"/>
      <w:r w:rsidRPr="00B6194A">
        <w:rPr>
          <w:lang w:val="en-CH"/>
        </w:rPr>
        <w:t>5.2 Results Table</w:t>
      </w:r>
      <w:bookmarkEnd w:id="27"/>
    </w:p>
    <w:tbl>
      <w:tblPr>
        <w:tblStyle w:val="TableGrid"/>
        <w:tblW w:w="0" w:type="auto"/>
        <w:tblLook w:val="04A0" w:firstRow="1" w:lastRow="0" w:firstColumn="1" w:lastColumn="0" w:noHBand="0" w:noVBand="1"/>
      </w:tblPr>
      <w:tblGrid>
        <w:gridCol w:w="1980"/>
        <w:gridCol w:w="1853"/>
        <w:gridCol w:w="1613"/>
        <w:gridCol w:w="1070"/>
        <w:gridCol w:w="2500"/>
      </w:tblGrid>
      <w:tr w:rsidR="00824D0E" w14:paraId="4974E0AD" w14:textId="77777777" w:rsidTr="006E5C5D">
        <w:tc>
          <w:tcPr>
            <w:tcW w:w="1980" w:type="dxa"/>
          </w:tcPr>
          <w:p w14:paraId="4BF95DC6" w14:textId="638A68EE" w:rsidR="00824D0E" w:rsidRDefault="00824D0E" w:rsidP="00B6194A">
            <w:pPr>
              <w:rPr>
                <w:lang w:val="en-CH"/>
              </w:rPr>
            </w:pPr>
            <w:r>
              <w:rPr>
                <w:lang w:val="en-CH"/>
              </w:rPr>
              <w:t>Experiments</w:t>
            </w:r>
          </w:p>
        </w:tc>
        <w:tc>
          <w:tcPr>
            <w:tcW w:w="1853" w:type="dxa"/>
          </w:tcPr>
          <w:p w14:paraId="388F5BBB" w14:textId="4E18F3F3" w:rsidR="00824D0E" w:rsidRDefault="00824D0E" w:rsidP="00B6194A">
            <w:pPr>
              <w:rPr>
                <w:lang w:val="en-CH"/>
              </w:rPr>
            </w:pPr>
            <w:r>
              <w:rPr>
                <w:lang w:val="en-CH"/>
              </w:rPr>
              <w:t>Dataset</w:t>
            </w:r>
          </w:p>
        </w:tc>
        <w:tc>
          <w:tcPr>
            <w:tcW w:w="1613" w:type="dxa"/>
          </w:tcPr>
          <w:p w14:paraId="02FB25A0" w14:textId="03F04A98" w:rsidR="00824D0E" w:rsidRDefault="00824D0E" w:rsidP="00B6194A">
            <w:pPr>
              <w:rPr>
                <w:lang w:val="en-CH"/>
              </w:rPr>
            </w:pPr>
            <w:r>
              <w:rPr>
                <w:lang w:val="en-CH"/>
              </w:rPr>
              <w:t>Metrics</w:t>
            </w:r>
          </w:p>
        </w:tc>
        <w:tc>
          <w:tcPr>
            <w:tcW w:w="1070" w:type="dxa"/>
          </w:tcPr>
          <w:p w14:paraId="6EBEF6DD" w14:textId="65F4FF83" w:rsidR="00824D0E" w:rsidRDefault="00824D0E" w:rsidP="00B6194A">
            <w:pPr>
              <w:rPr>
                <w:lang w:val="en-CH"/>
              </w:rPr>
            </w:pPr>
            <w:r>
              <w:rPr>
                <w:lang w:val="en-CH"/>
              </w:rPr>
              <w:t>Value</w:t>
            </w:r>
          </w:p>
        </w:tc>
        <w:tc>
          <w:tcPr>
            <w:tcW w:w="2500" w:type="dxa"/>
          </w:tcPr>
          <w:p w14:paraId="2F1165A3" w14:textId="17BC312A" w:rsidR="00824D0E" w:rsidRDefault="00824D0E" w:rsidP="00B6194A">
            <w:pPr>
              <w:rPr>
                <w:lang w:val="en-CH"/>
              </w:rPr>
            </w:pPr>
            <w:r>
              <w:rPr>
                <w:lang w:val="en-CH"/>
              </w:rPr>
              <w:t>Notes</w:t>
            </w:r>
          </w:p>
        </w:tc>
      </w:tr>
      <w:tr w:rsidR="00824D0E" w14:paraId="2FB25728" w14:textId="77777777" w:rsidTr="006E5C5D">
        <w:tc>
          <w:tcPr>
            <w:tcW w:w="1980" w:type="dxa"/>
          </w:tcPr>
          <w:p w14:paraId="23DC2B1C" w14:textId="4801572A" w:rsidR="00824D0E" w:rsidRDefault="00A4252C" w:rsidP="00B6194A">
            <w:pPr>
              <w:rPr>
                <w:lang w:val="en-CH"/>
              </w:rPr>
            </w:pPr>
            <w:r>
              <w:rPr>
                <w:lang w:val="en-CH"/>
              </w:rPr>
              <w:t>Ungrouped cluster</w:t>
            </w:r>
          </w:p>
        </w:tc>
        <w:tc>
          <w:tcPr>
            <w:tcW w:w="1853" w:type="dxa"/>
          </w:tcPr>
          <w:p w14:paraId="506E97FA" w14:textId="522F64F0" w:rsidR="00824D0E" w:rsidRDefault="00A4252C" w:rsidP="00B6194A">
            <w:pPr>
              <w:rPr>
                <w:lang w:val="en-CH"/>
              </w:rPr>
            </w:pPr>
            <w:r>
              <w:rPr>
                <w:lang w:val="en-CH"/>
              </w:rPr>
              <w:t>Omniport</w:t>
            </w:r>
          </w:p>
        </w:tc>
        <w:tc>
          <w:tcPr>
            <w:tcW w:w="1613" w:type="dxa"/>
          </w:tcPr>
          <w:p w14:paraId="46F05CBF" w14:textId="0D3D80B4" w:rsidR="00824D0E" w:rsidRDefault="00A4252C" w:rsidP="00B6194A">
            <w:pPr>
              <w:rPr>
                <w:lang w:val="en-CH"/>
              </w:rPr>
            </w:pPr>
            <w:r>
              <w:rPr>
                <w:lang w:val="en-CH"/>
              </w:rPr>
              <w:t>Silhouette</w:t>
            </w:r>
          </w:p>
        </w:tc>
        <w:tc>
          <w:tcPr>
            <w:tcW w:w="1070" w:type="dxa"/>
          </w:tcPr>
          <w:p w14:paraId="3DC9449C" w14:textId="5C194A95" w:rsidR="00824D0E" w:rsidRDefault="00106D52" w:rsidP="00B6194A">
            <w:pPr>
              <w:rPr>
                <w:lang w:val="en-CH"/>
              </w:rPr>
            </w:pPr>
            <w:r>
              <w:rPr>
                <w:lang w:val="en-CH"/>
              </w:rPr>
              <w:t>0.3</w:t>
            </w:r>
          </w:p>
        </w:tc>
        <w:tc>
          <w:tcPr>
            <w:tcW w:w="2500" w:type="dxa"/>
          </w:tcPr>
          <w:p w14:paraId="6D59F900" w14:textId="66A1AEF2" w:rsidR="00824D0E" w:rsidRDefault="00E82547" w:rsidP="00B6194A">
            <w:pPr>
              <w:rPr>
                <w:lang w:val="en-CH"/>
              </w:rPr>
            </w:pPr>
            <w:r w:rsidRPr="00B6194A">
              <w:rPr>
                <w:lang w:val="en-CH"/>
              </w:rPr>
              <w:t>Poor separation; high compute</w:t>
            </w:r>
            <w:r>
              <w:rPr>
                <w:lang w:val="en-CH"/>
              </w:rPr>
              <w:t xml:space="preserve"> </w:t>
            </w:r>
          </w:p>
        </w:tc>
      </w:tr>
      <w:tr w:rsidR="00346F69" w14:paraId="160F8767" w14:textId="77777777" w:rsidTr="006E5C5D">
        <w:tc>
          <w:tcPr>
            <w:tcW w:w="1980" w:type="dxa"/>
          </w:tcPr>
          <w:p w14:paraId="67C67192" w14:textId="10F58983" w:rsidR="00346F69" w:rsidRDefault="00346F69" w:rsidP="00346F69">
            <w:pPr>
              <w:rPr>
                <w:lang w:val="en-CH"/>
              </w:rPr>
            </w:pPr>
            <w:r>
              <w:rPr>
                <w:lang w:val="en-CH"/>
              </w:rPr>
              <w:t>Grouped cluster</w:t>
            </w:r>
          </w:p>
        </w:tc>
        <w:tc>
          <w:tcPr>
            <w:tcW w:w="1853" w:type="dxa"/>
          </w:tcPr>
          <w:p w14:paraId="42FFD84A" w14:textId="27A25445" w:rsidR="00346F69" w:rsidRDefault="00F669C6" w:rsidP="00346F69">
            <w:pPr>
              <w:rPr>
                <w:lang w:val="en-CH"/>
              </w:rPr>
            </w:pPr>
            <w:r>
              <w:rPr>
                <w:lang w:val="en-CH"/>
              </w:rPr>
              <w:t>Omniport</w:t>
            </w:r>
          </w:p>
        </w:tc>
        <w:tc>
          <w:tcPr>
            <w:tcW w:w="1613" w:type="dxa"/>
          </w:tcPr>
          <w:p w14:paraId="6D19A438" w14:textId="44C268D4" w:rsidR="00346F69" w:rsidRDefault="004C4FB2" w:rsidP="00346F69">
            <w:pPr>
              <w:rPr>
                <w:lang w:val="en-CH"/>
              </w:rPr>
            </w:pPr>
            <w:r>
              <w:rPr>
                <w:lang w:val="en-CH"/>
              </w:rPr>
              <w:t>Silhouette</w:t>
            </w:r>
          </w:p>
        </w:tc>
        <w:tc>
          <w:tcPr>
            <w:tcW w:w="1070" w:type="dxa"/>
          </w:tcPr>
          <w:p w14:paraId="6C195816" w14:textId="3644C59F" w:rsidR="00346F69" w:rsidRDefault="004C4FB2" w:rsidP="00346F69">
            <w:pPr>
              <w:rPr>
                <w:lang w:val="en-CH"/>
              </w:rPr>
            </w:pPr>
            <w:r>
              <w:rPr>
                <w:lang w:val="en-CH"/>
              </w:rPr>
              <w:t>0.77</w:t>
            </w:r>
          </w:p>
        </w:tc>
        <w:tc>
          <w:tcPr>
            <w:tcW w:w="2500" w:type="dxa"/>
          </w:tcPr>
          <w:p w14:paraId="23552F97" w14:textId="746AE730" w:rsidR="00346F69" w:rsidRDefault="004D7663" w:rsidP="00346F69">
            <w:pPr>
              <w:rPr>
                <w:lang w:val="en-CH"/>
              </w:rPr>
            </w:pPr>
            <w:r w:rsidRPr="00B6194A">
              <w:rPr>
                <w:lang w:val="en-CH"/>
              </w:rPr>
              <w:t>Grouping improved scores but clusters ≠ attack types</w:t>
            </w:r>
          </w:p>
        </w:tc>
      </w:tr>
      <w:tr w:rsidR="001B29E9" w14:paraId="6385508B" w14:textId="77777777" w:rsidTr="00D41E36">
        <w:tc>
          <w:tcPr>
            <w:tcW w:w="1980" w:type="dxa"/>
          </w:tcPr>
          <w:p w14:paraId="6CCA4232" w14:textId="5613DAF8" w:rsidR="001B29E9" w:rsidRDefault="001B29E9" w:rsidP="001B29E9">
            <w:pPr>
              <w:rPr>
                <w:lang w:val="en-CH"/>
              </w:rPr>
            </w:pPr>
            <w:r>
              <w:rPr>
                <w:lang w:val="en-CH"/>
              </w:rPr>
              <w:t>Curriculum pseudo-labelling</w:t>
            </w:r>
          </w:p>
        </w:tc>
        <w:tc>
          <w:tcPr>
            <w:tcW w:w="1853" w:type="dxa"/>
          </w:tcPr>
          <w:p w14:paraId="265A78D1" w14:textId="6B4DB5A8" w:rsidR="001B29E9" w:rsidRDefault="001B29E9" w:rsidP="001B29E9">
            <w:pPr>
              <w:rPr>
                <w:lang w:val="en-CH"/>
              </w:rPr>
            </w:pPr>
            <w:r>
              <w:rPr>
                <w:lang w:val="en-CH"/>
              </w:rPr>
              <w:t>CIC IDS (train/test)</w:t>
            </w:r>
          </w:p>
        </w:tc>
        <w:tc>
          <w:tcPr>
            <w:tcW w:w="1613" w:type="dxa"/>
            <w:vAlign w:val="center"/>
          </w:tcPr>
          <w:p w14:paraId="12849E25" w14:textId="4C8D06CD" w:rsidR="001B29E9" w:rsidRDefault="001B29E9" w:rsidP="001B29E9">
            <w:pPr>
              <w:rPr>
                <w:lang w:val="en-CH"/>
              </w:rPr>
            </w:pPr>
            <w:r w:rsidRPr="00B6194A">
              <w:rPr>
                <w:lang w:val="en-CH"/>
              </w:rPr>
              <w:t>Accuracy / F1</w:t>
            </w:r>
          </w:p>
        </w:tc>
        <w:tc>
          <w:tcPr>
            <w:tcW w:w="1070" w:type="dxa"/>
            <w:vAlign w:val="center"/>
          </w:tcPr>
          <w:p w14:paraId="77D9BF1E" w14:textId="34CA8FB1" w:rsidR="001B29E9" w:rsidRDefault="001B29E9" w:rsidP="001B29E9">
            <w:pPr>
              <w:rPr>
                <w:lang w:val="en-CH"/>
              </w:rPr>
            </w:pPr>
            <w:r w:rsidRPr="00B6194A">
              <w:rPr>
                <w:lang w:val="en-CH"/>
              </w:rPr>
              <w:t>0.80 / 0.60</w:t>
            </w:r>
          </w:p>
        </w:tc>
        <w:tc>
          <w:tcPr>
            <w:tcW w:w="2500" w:type="dxa"/>
            <w:vAlign w:val="center"/>
          </w:tcPr>
          <w:p w14:paraId="7785CFE4" w14:textId="59F74AD2" w:rsidR="001B29E9" w:rsidRDefault="001B29E9" w:rsidP="001B29E9">
            <w:pPr>
              <w:rPr>
                <w:lang w:val="en-CH"/>
              </w:rPr>
            </w:pPr>
            <w:r w:rsidRPr="00B6194A">
              <w:rPr>
                <w:lang w:val="en-CH"/>
              </w:rPr>
              <w:t>With class balancing and KL loss</w:t>
            </w:r>
          </w:p>
        </w:tc>
      </w:tr>
      <w:tr w:rsidR="00385ACA" w14:paraId="010BAEA0" w14:textId="77777777" w:rsidTr="006E5B45">
        <w:tc>
          <w:tcPr>
            <w:tcW w:w="1980" w:type="dxa"/>
            <w:vAlign w:val="center"/>
          </w:tcPr>
          <w:p w14:paraId="0C6FC1EF" w14:textId="2F46B94D" w:rsidR="00385ACA" w:rsidRDefault="00385ACA" w:rsidP="00385ACA">
            <w:pPr>
              <w:rPr>
                <w:lang w:val="en-CH"/>
              </w:rPr>
            </w:pPr>
            <w:r w:rsidRPr="00B6194A">
              <w:rPr>
                <w:lang w:val="en-CH"/>
              </w:rPr>
              <w:t>Curriculum pseudo-labelling (6 classes)</w:t>
            </w:r>
          </w:p>
        </w:tc>
        <w:tc>
          <w:tcPr>
            <w:tcW w:w="1853" w:type="dxa"/>
            <w:vAlign w:val="center"/>
          </w:tcPr>
          <w:p w14:paraId="366FB4B5" w14:textId="473F80C2" w:rsidR="00385ACA" w:rsidRDefault="00385ACA" w:rsidP="00385ACA">
            <w:pPr>
              <w:rPr>
                <w:lang w:val="en-CH"/>
              </w:rPr>
            </w:pPr>
            <w:r w:rsidRPr="00B6194A">
              <w:rPr>
                <w:lang w:val="en-CH"/>
              </w:rPr>
              <w:t>CIC IDS 2017</w:t>
            </w:r>
          </w:p>
        </w:tc>
        <w:tc>
          <w:tcPr>
            <w:tcW w:w="1613" w:type="dxa"/>
            <w:vAlign w:val="center"/>
          </w:tcPr>
          <w:p w14:paraId="79A28A5C" w14:textId="3D386453" w:rsidR="00385ACA" w:rsidRDefault="00385ACA" w:rsidP="00385ACA">
            <w:pPr>
              <w:rPr>
                <w:lang w:val="en-CH"/>
              </w:rPr>
            </w:pPr>
            <w:r w:rsidRPr="00B6194A">
              <w:rPr>
                <w:lang w:val="en-CH"/>
              </w:rPr>
              <w:t>Accuracy / F1</w:t>
            </w:r>
          </w:p>
        </w:tc>
        <w:tc>
          <w:tcPr>
            <w:tcW w:w="1070" w:type="dxa"/>
            <w:vAlign w:val="center"/>
          </w:tcPr>
          <w:p w14:paraId="76745725" w14:textId="077A514A" w:rsidR="00385ACA" w:rsidRDefault="00385ACA" w:rsidP="00385ACA">
            <w:pPr>
              <w:rPr>
                <w:lang w:val="en-CH"/>
              </w:rPr>
            </w:pPr>
            <w:r w:rsidRPr="00B6194A">
              <w:rPr>
                <w:lang w:val="en-CH"/>
              </w:rPr>
              <w:t>0.82 / 0.77</w:t>
            </w:r>
          </w:p>
        </w:tc>
        <w:tc>
          <w:tcPr>
            <w:tcW w:w="2500" w:type="dxa"/>
            <w:vAlign w:val="center"/>
          </w:tcPr>
          <w:p w14:paraId="68402D03" w14:textId="7A8D2692" w:rsidR="00385ACA" w:rsidRDefault="00385ACA" w:rsidP="00385ACA">
            <w:pPr>
              <w:rPr>
                <w:lang w:val="en-CH"/>
              </w:rPr>
            </w:pPr>
            <w:r w:rsidRPr="00B6194A">
              <w:rPr>
                <w:lang w:val="en-CH"/>
              </w:rPr>
              <w:t>Reduced classes → higher accuracy</w:t>
            </w:r>
          </w:p>
        </w:tc>
      </w:tr>
      <w:tr w:rsidR="00D028CB" w14:paraId="4F2EF4C2" w14:textId="77777777" w:rsidTr="0052531C">
        <w:tc>
          <w:tcPr>
            <w:tcW w:w="1980" w:type="dxa"/>
            <w:vAlign w:val="center"/>
          </w:tcPr>
          <w:p w14:paraId="3836DE22" w14:textId="1B56D14F" w:rsidR="00D028CB" w:rsidRDefault="00D028CB" w:rsidP="00D028CB">
            <w:pPr>
              <w:rPr>
                <w:lang w:val="en-CH"/>
              </w:rPr>
            </w:pPr>
            <w:r w:rsidRPr="00B6194A">
              <w:rPr>
                <w:lang w:val="en-CH"/>
              </w:rPr>
              <w:t>Pseudo-label → train on Omniport → eval on CIC</w:t>
            </w:r>
          </w:p>
        </w:tc>
        <w:tc>
          <w:tcPr>
            <w:tcW w:w="1853" w:type="dxa"/>
            <w:vAlign w:val="center"/>
          </w:tcPr>
          <w:p w14:paraId="2BF48610" w14:textId="6CA88F86" w:rsidR="00D028CB" w:rsidRDefault="00D028CB" w:rsidP="00D028CB">
            <w:pPr>
              <w:rPr>
                <w:lang w:val="en-CH"/>
              </w:rPr>
            </w:pPr>
            <w:proofErr w:type="spellStart"/>
            <w:r w:rsidRPr="00B6194A">
              <w:rPr>
                <w:lang w:val="en-CH"/>
              </w:rPr>
              <w:t>Omniport</w:t>
            </w:r>
            <w:proofErr w:type="spellEnd"/>
            <w:r w:rsidRPr="00B6194A">
              <w:rPr>
                <w:lang w:val="en-CH"/>
              </w:rPr>
              <w:t xml:space="preserve"> → </w:t>
            </w:r>
            <w:proofErr w:type="spellStart"/>
            <w:r w:rsidRPr="00B6194A">
              <w:rPr>
                <w:lang w:val="en-CH"/>
              </w:rPr>
              <w:t>CICsubset</w:t>
            </w:r>
            <w:proofErr w:type="spellEnd"/>
          </w:p>
        </w:tc>
        <w:tc>
          <w:tcPr>
            <w:tcW w:w="1613" w:type="dxa"/>
            <w:vAlign w:val="center"/>
          </w:tcPr>
          <w:p w14:paraId="6483C774" w14:textId="0B453D6E" w:rsidR="00D028CB" w:rsidRDefault="00D028CB" w:rsidP="00D028CB">
            <w:pPr>
              <w:rPr>
                <w:lang w:val="en-CH"/>
              </w:rPr>
            </w:pPr>
            <w:r w:rsidRPr="00B6194A">
              <w:rPr>
                <w:lang w:val="en-CH"/>
              </w:rPr>
              <w:t>Accuracy / F1</w:t>
            </w:r>
          </w:p>
        </w:tc>
        <w:tc>
          <w:tcPr>
            <w:tcW w:w="1070" w:type="dxa"/>
            <w:vAlign w:val="center"/>
          </w:tcPr>
          <w:p w14:paraId="5EC7CC3B" w14:textId="045E8EFC" w:rsidR="00B74404" w:rsidRPr="00B74404" w:rsidRDefault="00B74404" w:rsidP="00D028CB">
            <w:r w:rsidRPr="00B74404">
              <w:t>0.89</w:t>
            </w:r>
            <w:r>
              <w:t xml:space="preserve"> / </w:t>
            </w:r>
            <w:r w:rsidRPr="00B74404">
              <w:t>0.57</w:t>
            </w:r>
          </w:p>
        </w:tc>
        <w:tc>
          <w:tcPr>
            <w:tcW w:w="2500" w:type="dxa"/>
            <w:vAlign w:val="center"/>
          </w:tcPr>
          <w:p w14:paraId="31F2EB05" w14:textId="188E6940" w:rsidR="00D028CB" w:rsidRDefault="00D028CB" w:rsidP="00D028CB">
            <w:pPr>
              <w:rPr>
                <w:lang w:val="en-CH"/>
              </w:rPr>
            </w:pPr>
            <w:r w:rsidRPr="00B6194A">
              <w:rPr>
                <w:lang w:val="en-CH"/>
              </w:rPr>
              <w:t>Measure cross-dataset alignment</w:t>
            </w:r>
          </w:p>
        </w:tc>
      </w:tr>
    </w:tbl>
    <w:p w14:paraId="26A0D6FA" w14:textId="1E2BEA72" w:rsidR="006A1A77" w:rsidRDefault="006A1A77">
      <w:pPr>
        <w:rPr>
          <w:lang w:val="en-CH"/>
        </w:rPr>
      </w:pPr>
    </w:p>
    <w:p w14:paraId="15CDDB27" w14:textId="77777777" w:rsidR="006A1A77" w:rsidRDefault="006A1A77">
      <w:pPr>
        <w:rPr>
          <w:lang w:val="en-CH"/>
        </w:rPr>
      </w:pPr>
      <w:r>
        <w:rPr>
          <w:lang w:val="en-CH"/>
        </w:rPr>
        <w:br w:type="page"/>
      </w:r>
    </w:p>
    <w:p w14:paraId="13CCA7DD" w14:textId="77777777" w:rsidR="00B6194A" w:rsidRDefault="00B6194A" w:rsidP="00187650">
      <w:pPr>
        <w:pStyle w:val="Heading2"/>
        <w:rPr>
          <w:lang w:val="en-CH"/>
        </w:rPr>
      </w:pPr>
      <w:bookmarkStart w:id="28" w:name="_Toc206164121"/>
      <w:r w:rsidRPr="00B6194A">
        <w:rPr>
          <w:lang w:val="en-CH"/>
        </w:rPr>
        <w:lastRenderedPageBreak/>
        <w:t>5.3 Step-by-Step Evaluation</w:t>
      </w:r>
      <w:bookmarkEnd w:id="28"/>
    </w:p>
    <w:p w14:paraId="6E8C80F4" w14:textId="0A6C24FB" w:rsidR="00B81DED" w:rsidRPr="00B81DED" w:rsidRDefault="00B81DED" w:rsidP="00B81DED">
      <w:pPr>
        <w:rPr>
          <w:lang w:val="en-CH"/>
        </w:rPr>
      </w:pPr>
      <w:r w:rsidRPr="00B81DED">
        <w:rPr>
          <w:b/>
          <w:bCs/>
          <w:lang w:val="en-CH"/>
        </w:rPr>
        <w:t>Step 1: Unsupervised Baselines</w:t>
      </w:r>
      <w:r w:rsidRPr="00B81DED">
        <w:rPr>
          <w:lang w:val="en-CH"/>
        </w:rPr>
        <w:br/>
        <w:t xml:space="preserve">As the initial baseline, the semi-supervised pipeline was compared against purely unsupervised clustering using the same feature space. K-Means was tested with varying numbers of clusters, reporting the best silhouette score achieved. HDBSCAN was evaluated using several </w:t>
      </w:r>
      <w:proofErr w:type="spellStart"/>
      <w:r w:rsidRPr="00B81DED">
        <w:rPr>
          <w:lang w:val="en-CH"/>
        </w:rPr>
        <w:t>min_cluster_size</w:t>
      </w:r>
      <w:proofErr w:type="spellEnd"/>
      <w:r w:rsidRPr="00B81DED">
        <w:rPr>
          <w:lang w:val="en-CH"/>
        </w:rPr>
        <w:t xml:space="preserve"> parameters. While clustering occasionally produced visually separable groups, these did not </w:t>
      </w:r>
      <w:r w:rsidR="00031E10">
        <w:rPr>
          <w:lang w:val="en-CH"/>
        </w:rPr>
        <w:t>guarantee</w:t>
      </w:r>
      <w:r w:rsidR="00185657">
        <w:rPr>
          <w:lang w:val="en-CH"/>
        </w:rPr>
        <w:t xml:space="preserve"> attack </w:t>
      </w:r>
      <w:r w:rsidR="007426DD">
        <w:rPr>
          <w:lang w:val="en-CH"/>
        </w:rPr>
        <w:t>type-based</w:t>
      </w:r>
      <w:r w:rsidR="005B29F6">
        <w:rPr>
          <w:lang w:val="en-CH"/>
        </w:rPr>
        <w:t xml:space="preserve"> </w:t>
      </w:r>
      <w:r w:rsidR="005B29F6" w:rsidRPr="00B81DED">
        <w:rPr>
          <w:lang w:val="en-CH"/>
        </w:rPr>
        <w:t>clusters</w:t>
      </w:r>
      <w:r w:rsidR="00185657">
        <w:rPr>
          <w:lang w:val="en-CH"/>
        </w:rPr>
        <w:t xml:space="preserve"> and did not align </w:t>
      </w:r>
      <w:r w:rsidRPr="00B81DED">
        <w:rPr>
          <w:lang w:val="en-CH"/>
        </w:rPr>
        <w:t>well with</w:t>
      </w:r>
      <w:r w:rsidR="00185657">
        <w:rPr>
          <w:lang w:val="en-CH"/>
        </w:rPr>
        <w:t xml:space="preserve"> known dataset</w:t>
      </w:r>
      <w:r w:rsidRPr="00B81DED">
        <w:rPr>
          <w:lang w:val="en-CH"/>
        </w:rPr>
        <w:t>, highlighting the limitations of unsupervised methods.</w:t>
      </w:r>
    </w:p>
    <w:p w14:paraId="1F3C0D19" w14:textId="77777777" w:rsidR="00B81DED" w:rsidRPr="00B81DED" w:rsidRDefault="00B81DED" w:rsidP="00B81DED">
      <w:pPr>
        <w:rPr>
          <w:lang w:val="en-CH"/>
        </w:rPr>
      </w:pPr>
      <w:r w:rsidRPr="00B81DED">
        <w:rPr>
          <w:b/>
          <w:bCs/>
          <w:lang w:val="en-CH"/>
        </w:rPr>
        <w:t>Step 2: Baseline on CIC IDS 2017</w:t>
      </w:r>
      <w:r w:rsidRPr="00B81DED">
        <w:rPr>
          <w:lang w:val="en-CH"/>
        </w:rPr>
        <w:br/>
        <w:t>Next, baseline performance was established on a known, labelled dataset. The curriculum learning model was trained on the labelled portion of CIC IDS 2017 and evaluated on a held-out test split. Performance was measured using Accuracy and Macro F1 to capture both overall correctness and balance across classes. This baseline serves as a reference for later evaluations.</w:t>
      </w:r>
    </w:p>
    <w:p w14:paraId="73D76FCD" w14:textId="6A3A55BF" w:rsidR="00B81DED" w:rsidRDefault="00B81DED" w:rsidP="00B81DED">
      <w:pPr>
        <w:rPr>
          <w:lang w:val="en-CH"/>
        </w:rPr>
      </w:pPr>
      <w:r w:rsidRPr="00B81DED">
        <w:rPr>
          <w:b/>
          <w:bCs/>
          <w:lang w:val="en-CH"/>
        </w:rPr>
        <w:t xml:space="preserve">Step </w:t>
      </w:r>
      <w:r w:rsidR="00516EF7">
        <w:rPr>
          <w:b/>
          <w:bCs/>
          <w:lang w:val="en-CH"/>
        </w:rPr>
        <w:t>3</w:t>
      </w:r>
      <w:r w:rsidRPr="00B81DED">
        <w:rPr>
          <w:b/>
          <w:bCs/>
          <w:lang w:val="en-CH"/>
        </w:rPr>
        <w:t>: Pseudo-labelling Omniport</w:t>
      </w:r>
      <w:r w:rsidRPr="00B81DED">
        <w:rPr>
          <w:lang w:val="en-CH"/>
        </w:rPr>
        <w:br/>
      </w:r>
      <w:r w:rsidR="00537BCB" w:rsidRPr="00537BCB">
        <w:t>The trained model was applied to the unlabelled Omniport dataset, generating pseudo-labels using the confidence- and entropy-based selection rules outlined in Chapter 3. Early curriculum steps admitted only high-confidence predictions, while later steps gradually included more difficult samples. Pseudo-label distributions were examined for class skew, and the procedure was repeated under multiple seeds and hyperparameters to measure label stability (e.g., % agreement and Adjusted Rand Index).</w:t>
      </w:r>
    </w:p>
    <w:p w14:paraId="3C0B1321" w14:textId="03469224" w:rsidR="00B6194A" w:rsidRPr="00FD62CB" w:rsidRDefault="00E033D1" w:rsidP="00B6194A">
      <w:pPr>
        <w:rPr>
          <w:lang w:val="en-CH"/>
        </w:rPr>
      </w:pPr>
      <w:r w:rsidRPr="00B81DED">
        <w:rPr>
          <w:b/>
          <w:bCs/>
          <w:lang w:val="en-CH"/>
        </w:rPr>
        <w:t xml:space="preserve">Step </w:t>
      </w:r>
      <w:r w:rsidR="00516EF7">
        <w:rPr>
          <w:b/>
          <w:bCs/>
          <w:lang w:val="en-CH"/>
        </w:rPr>
        <w:t>4</w:t>
      </w:r>
      <w:r w:rsidRPr="00B81DED">
        <w:rPr>
          <w:b/>
          <w:bCs/>
          <w:lang w:val="en-CH"/>
        </w:rPr>
        <w:t>: Cross-dataset Evaluation</w:t>
      </w:r>
      <w:r w:rsidRPr="00B81DED">
        <w:rPr>
          <w:lang w:val="en-CH"/>
        </w:rPr>
        <w:br/>
      </w:r>
      <w:r w:rsidR="00516EF7">
        <w:rPr>
          <w:lang w:val="en-CH"/>
        </w:rPr>
        <w:t>Finally, a</w:t>
      </w:r>
      <w:r w:rsidRPr="00B81DED">
        <w:rPr>
          <w:lang w:val="en-CH"/>
        </w:rPr>
        <w:t xml:space="preserve"> model trained solely on the pseudo-labelled Omniport dataset was tested on a labelled subset of CIC IDS 2017. This indirect evaluation assessed whether the pseudo-labels captured meaningful attack categories. High-quality pseudo-labels would allow the model to perform competitively on the CIC subset, despite domain differences</w:t>
      </w:r>
      <w:r w:rsidR="00FF784C">
        <w:rPr>
          <w:lang w:val="en-CH"/>
        </w:rPr>
        <w:t>.</w:t>
      </w:r>
      <w:r w:rsidR="00FD62CB">
        <w:rPr>
          <w:lang w:val="en-CH"/>
        </w:rPr>
        <w:br/>
      </w:r>
    </w:p>
    <w:p w14:paraId="0FE9B65A" w14:textId="77777777" w:rsidR="00B6194A" w:rsidRPr="00B6194A" w:rsidRDefault="00B6194A" w:rsidP="00187650">
      <w:pPr>
        <w:pStyle w:val="Heading2"/>
        <w:rPr>
          <w:lang w:val="en-CH"/>
        </w:rPr>
      </w:pPr>
      <w:bookmarkStart w:id="29" w:name="_Toc206164122"/>
      <w:r w:rsidRPr="00B6194A">
        <w:rPr>
          <w:lang w:val="en-CH"/>
        </w:rPr>
        <w:t>5.4 Narrative Summary</w:t>
      </w:r>
      <w:bookmarkEnd w:id="29"/>
    </w:p>
    <w:p w14:paraId="14055A9D" w14:textId="76D433D8" w:rsidR="00B6194A" w:rsidRPr="00B6194A" w:rsidRDefault="00B6194A" w:rsidP="00B6194A">
      <w:pPr>
        <w:rPr>
          <w:lang w:val="en-CH"/>
        </w:rPr>
      </w:pPr>
      <w:r w:rsidRPr="00B6194A">
        <w:rPr>
          <w:lang w:val="en-CH"/>
        </w:rPr>
        <w:t xml:space="preserve">Direct clustering of the Omniport dataset, even when grouped by attack session, struggled to recover meaningful attack categories. Although grouped HDBSCAN achieved silhouette scores averaging around </w:t>
      </w:r>
      <w:r w:rsidR="000460F7">
        <w:rPr>
          <w:lang w:val="en-CH"/>
        </w:rPr>
        <w:t xml:space="preserve">0.8. When comparing the clusters with labelled data and </w:t>
      </w:r>
      <w:r w:rsidR="00266291">
        <w:rPr>
          <w:lang w:val="en-CH"/>
        </w:rPr>
        <w:t xml:space="preserve">looking </w:t>
      </w:r>
      <w:r w:rsidR="000460F7">
        <w:rPr>
          <w:lang w:val="en-CH"/>
        </w:rPr>
        <w:t>at the loadings and features importance they</w:t>
      </w:r>
      <w:r w:rsidRPr="00B6194A">
        <w:rPr>
          <w:lang w:val="en-CH"/>
        </w:rPr>
        <w:t xml:space="preserve"> were often defined by superficial features rather than underlying attack type.</w:t>
      </w:r>
    </w:p>
    <w:p w14:paraId="2C71EA31" w14:textId="77777777" w:rsidR="00B6194A" w:rsidRPr="00B6194A" w:rsidRDefault="00B6194A" w:rsidP="00B6194A">
      <w:pPr>
        <w:rPr>
          <w:lang w:val="en-CH"/>
        </w:rPr>
      </w:pPr>
      <w:r w:rsidRPr="00B6194A">
        <w:rPr>
          <w:lang w:val="en-CH"/>
        </w:rPr>
        <w:t>Curriculum pseudo-labelling on CIC IDS 2017 provided a substantial improvement in label quality over naive pseudo-labelling. With all classes present, the approach achieved an Accuracy of 0.80 and a Macro F1 of 0.60, aided by class balancing and KL divergence loss for pseudo-labelled samples. Reducing the number of classes to six improved these metrics further (Accuracy 0.82, Macro F1 0.77) but at the cost of fine-grained attack differentiation.</w:t>
      </w:r>
    </w:p>
    <w:p w14:paraId="29321346" w14:textId="77777777" w:rsidR="00B6194A" w:rsidRPr="00B6194A" w:rsidRDefault="00B6194A" w:rsidP="00B6194A">
      <w:pPr>
        <w:rPr>
          <w:lang w:val="en-CH"/>
        </w:rPr>
      </w:pPr>
      <w:r w:rsidRPr="00B6194A">
        <w:rPr>
          <w:lang w:val="en-CH"/>
        </w:rPr>
        <w:t xml:space="preserve">Transferring the CIC-trained model to Omniport yielded pseudo-labels that were consistent across runs, with stability scores (TBD) indicating high reproducibility. Cross-dataset evaluation showed that a model trained on these pseudo-labels retained a significant portion of its </w:t>
      </w:r>
      <w:r w:rsidRPr="00B6194A">
        <w:rPr>
          <w:lang w:val="en-CH"/>
        </w:rPr>
        <w:lastRenderedPageBreak/>
        <w:t>predictive power when tested on CIC IDS 2017, suggesting that the pseudo-labels encode meaningful information.</w:t>
      </w:r>
    </w:p>
    <w:p w14:paraId="011A241F" w14:textId="77777777" w:rsidR="00B6194A" w:rsidRPr="00B6194A" w:rsidRDefault="00B6194A" w:rsidP="00B6194A">
      <w:pPr>
        <w:rPr>
          <w:lang w:val="en-CH"/>
        </w:rPr>
      </w:pPr>
      <w:r w:rsidRPr="00B6194A">
        <w:rPr>
          <w:lang w:val="en-CH"/>
        </w:rPr>
        <w:t>Payload analysis highlighted a further limitation: despite 470,000 non-empty payloads, only ~170,000 were usable after filtering, with most containing minimal content (e.g., simple HTTP GET requests). This constrained the potential of payload-only classification and explains why metadata-driven approaches were more effective in this setting.</w:t>
      </w:r>
    </w:p>
    <w:p w14:paraId="62E87BDF" w14:textId="77777777" w:rsidR="00B6194A" w:rsidRPr="00B6194A" w:rsidRDefault="00B6194A" w:rsidP="00B6194A">
      <w:pPr>
        <w:rPr>
          <w:lang w:val="en-CH"/>
        </w:rPr>
      </w:pPr>
      <w:r w:rsidRPr="00B6194A">
        <w:rPr>
          <w:lang w:val="en-CH"/>
        </w:rPr>
        <w:t>In conclusion, the curriculum-based pseudo-labelling pipeline demonstrated clear advantages over unsupervised clustering in the context of unlabelled cyberattack datasets. While domain shift and incomplete payload data remain challenges, the results support the viability of this approach for generating high-confidence labels in the absence of ground truth.</w:t>
      </w:r>
    </w:p>
    <w:p w14:paraId="76296E8F" w14:textId="31A80581" w:rsidR="00B507D3" w:rsidRPr="00B6194A" w:rsidRDefault="00B507D3" w:rsidP="00B507D3">
      <w:pPr>
        <w:rPr>
          <w:lang w:val="en-CH"/>
        </w:rPr>
      </w:pPr>
    </w:p>
    <w:sectPr w:rsidR="00B507D3" w:rsidRPr="00B6194A">
      <w:headerReference w:type="default" r:id="rId36"/>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A1FEA1" w14:textId="77777777" w:rsidR="009632F2" w:rsidRDefault="009632F2" w:rsidP="00933878">
      <w:pPr>
        <w:spacing w:after="0" w:line="240" w:lineRule="auto"/>
      </w:pPr>
      <w:r>
        <w:separator/>
      </w:r>
    </w:p>
  </w:endnote>
  <w:endnote w:type="continuationSeparator" w:id="0">
    <w:p w14:paraId="1AE4A1FB" w14:textId="77777777" w:rsidR="009632F2" w:rsidRDefault="009632F2" w:rsidP="009338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6F9E8" w14:textId="3C47A54F" w:rsidR="0016172F" w:rsidRPr="0016172F" w:rsidRDefault="0016172F" w:rsidP="0016172F">
    <w:pPr>
      <w:pStyle w:val="SUPSITestoArial9"/>
      <w:tabs>
        <w:tab w:val="left" w:pos="2064"/>
      </w:tabs>
      <w:rPr>
        <w:sz w:val="16"/>
      </w:rPr>
    </w:pPr>
    <w:r w:rsidRPr="00095E2D">
      <w:rPr>
        <w:sz w:val="16"/>
      </w:rPr>
      <w:t>document title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48FD01" w14:textId="77777777" w:rsidR="009632F2" w:rsidRDefault="009632F2" w:rsidP="00933878">
      <w:pPr>
        <w:spacing w:after="0" w:line="240" w:lineRule="auto"/>
      </w:pPr>
      <w:r>
        <w:separator/>
      </w:r>
    </w:p>
  </w:footnote>
  <w:footnote w:type="continuationSeparator" w:id="0">
    <w:p w14:paraId="5783DCFA" w14:textId="77777777" w:rsidR="009632F2" w:rsidRDefault="009632F2" w:rsidP="009338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35787" w14:textId="77777777" w:rsidR="00B82B95" w:rsidRDefault="00B82B95" w:rsidP="00B82B95">
    <w:pPr>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Pr>
        <w:rFonts w:ascii="Arial" w:hAnsi="Arial" w:cs="Arial"/>
        <w:sz w:val="16"/>
        <w:szCs w:val="16"/>
      </w:rPr>
      <w:t>2</w:t>
    </w:r>
    <w:r w:rsidRPr="006E582B">
      <w:rPr>
        <w:rFonts w:ascii="Arial" w:hAnsi="Arial" w:cs="Arial"/>
        <w:sz w:val="16"/>
        <w:szCs w:val="16"/>
      </w:rPr>
      <w:fldChar w:fldCharType="end"/>
    </w:r>
    <w:r>
      <w:rPr>
        <w:rFonts w:ascii="Arial" w:hAnsi="Arial" w:cs="Arial"/>
        <w:sz w:val="16"/>
        <w:szCs w:val="16"/>
      </w:rPr>
      <w:t xml:space="preserve">_ </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Pr>
        <w:rFonts w:ascii="Arial" w:hAnsi="Arial" w:cs="Arial"/>
        <w:sz w:val="16"/>
        <w:szCs w:val="16"/>
      </w:rPr>
      <w:t>15</w:t>
    </w:r>
    <w:r w:rsidRPr="006E582B">
      <w:rPr>
        <w:rFonts w:ascii="Arial" w:hAnsi="Arial" w:cs="Arial"/>
        <w:sz w:val="16"/>
        <w:szCs w:val="16"/>
      </w:rPr>
      <w:fldChar w:fldCharType="end"/>
    </w:r>
  </w:p>
  <w:p w14:paraId="5561AC6F" w14:textId="77777777" w:rsidR="00B82B95" w:rsidRPr="00DF2158" w:rsidRDefault="00B82B95" w:rsidP="00B82B95">
    <w:pPr>
      <w:rPr>
        <w:rFonts w:ascii="Arial" w:hAnsi="Arial"/>
        <w:sz w:val="16"/>
      </w:rPr>
    </w:pPr>
  </w:p>
  <w:p w14:paraId="4BC89120" w14:textId="2575ECBA" w:rsidR="00933878" w:rsidRDefault="00B82B95">
    <w:pPr>
      <w:pStyle w:val="Header"/>
    </w:pPr>
    <w:r>
      <w:rPr>
        <w:noProof/>
        <w:lang w:val="it-CH" w:eastAsia="it-CH"/>
      </w:rPr>
      <w:drawing>
        <wp:anchor distT="0" distB="0" distL="114300" distR="114300" simplePos="0" relativeHeight="251659264" behindDoc="0" locked="1" layoutInCell="1" allowOverlap="1" wp14:anchorId="380758DD" wp14:editId="479A4EE0">
          <wp:simplePos x="0" y="0"/>
          <wp:positionH relativeFrom="page">
            <wp:posOffset>929005</wp:posOffset>
          </wp:positionH>
          <wp:positionV relativeFrom="page">
            <wp:posOffset>431800</wp:posOffset>
          </wp:positionV>
          <wp:extent cx="2641600" cy="162560"/>
          <wp:effectExtent l="0" t="0" r="6350" b="8890"/>
          <wp:wrapNone/>
          <wp:docPr id="3"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42" style="width:0;height:1.5pt" o:hralign="center" o:bullet="t" o:hrstd="t" o:hr="t" fillcolor="#a0a0a0" stroked="f"/>
    </w:pict>
  </w:numPicBullet>
  <w:abstractNum w:abstractNumId="0" w15:restartNumberingAfterBreak="0">
    <w:nsid w:val="000C0816"/>
    <w:multiLevelType w:val="multilevel"/>
    <w:tmpl w:val="D0F6E7F0"/>
    <w:lvl w:ilvl="0">
      <w:start w:val="4"/>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 w15:restartNumberingAfterBreak="0">
    <w:nsid w:val="10F70D76"/>
    <w:multiLevelType w:val="multilevel"/>
    <w:tmpl w:val="4ED48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D714C3"/>
    <w:multiLevelType w:val="hybridMultilevel"/>
    <w:tmpl w:val="65A62D94"/>
    <w:lvl w:ilvl="0" w:tplc="0B227452">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5E34AAB"/>
    <w:multiLevelType w:val="multilevel"/>
    <w:tmpl w:val="6B1A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E92C82"/>
    <w:multiLevelType w:val="multilevel"/>
    <w:tmpl w:val="6C6A81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181545"/>
    <w:multiLevelType w:val="hybridMultilevel"/>
    <w:tmpl w:val="B77A3784"/>
    <w:lvl w:ilvl="0" w:tplc="1B8AD00A">
      <w:numFmt w:val="bullet"/>
      <w:lvlText w:val="-"/>
      <w:lvlJc w:val="left"/>
      <w:pPr>
        <w:ind w:left="720" w:hanging="360"/>
      </w:pPr>
      <w:rPr>
        <w:rFonts w:ascii="Arial" w:eastAsia="Cambria" w:hAnsi="Arial" w:cs="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EA31500"/>
    <w:multiLevelType w:val="multilevel"/>
    <w:tmpl w:val="AD6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F72DB0"/>
    <w:multiLevelType w:val="hybridMultilevel"/>
    <w:tmpl w:val="CBD40B50"/>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24D260C"/>
    <w:multiLevelType w:val="hybridMultilevel"/>
    <w:tmpl w:val="A6988CAC"/>
    <w:lvl w:ilvl="0" w:tplc="D65E560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9" w15:restartNumberingAfterBreak="0">
    <w:nsid w:val="274126FE"/>
    <w:multiLevelType w:val="multilevel"/>
    <w:tmpl w:val="280CD1CA"/>
    <w:lvl w:ilvl="0">
      <w:start w:val="3"/>
      <w:numFmt w:val="decimal"/>
      <w:lvlText w:val="%1"/>
      <w:lvlJc w:val="left"/>
      <w:pPr>
        <w:ind w:left="615" w:hanging="615"/>
      </w:pPr>
      <w:rPr>
        <w:rFonts w:hint="default"/>
      </w:rPr>
    </w:lvl>
    <w:lvl w:ilvl="1">
      <w:start w:val="2"/>
      <w:numFmt w:val="decimal"/>
      <w:lvlText w:val="%1.%2"/>
      <w:lvlJc w:val="left"/>
      <w:pPr>
        <w:ind w:left="615" w:hanging="615"/>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072480"/>
    <w:multiLevelType w:val="multilevel"/>
    <w:tmpl w:val="D2E29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544690"/>
    <w:multiLevelType w:val="multilevel"/>
    <w:tmpl w:val="9D5C4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8F3C5E"/>
    <w:multiLevelType w:val="multilevel"/>
    <w:tmpl w:val="5AD887DA"/>
    <w:lvl w:ilvl="0">
      <w:start w:val="1"/>
      <w:numFmt w:val="decimal"/>
      <w:lvlText w:val="%1"/>
      <w:lvlJc w:val="left"/>
      <w:pPr>
        <w:ind w:left="473" w:hanging="473"/>
      </w:pPr>
      <w:rPr>
        <w:rFonts w:hint="default"/>
      </w:rPr>
    </w:lvl>
    <w:lvl w:ilvl="1">
      <w:start w:val="1"/>
      <w:numFmt w:val="decimal"/>
      <w:lvlText w:val="%1.%2"/>
      <w:lvlJc w:val="left"/>
      <w:pPr>
        <w:ind w:left="473" w:hanging="47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75144DD"/>
    <w:multiLevelType w:val="multilevel"/>
    <w:tmpl w:val="0AAC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47194D"/>
    <w:multiLevelType w:val="multilevel"/>
    <w:tmpl w:val="9E245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9C0ED9"/>
    <w:multiLevelType w:val="multilevel"/>
    <w:tmpl w:val="8D660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6C2286"/>
    <w:multiLevelType w:val="hybridMultilevel"/>
    <w:tmpl w:val="103E7A8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64BA722A"/>
    <w:multiLevelType w:val="hybridMultilevel"/>
    <w:tmpl w:val="700E2B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68EC7094"/>
    <w:multiLevelType w:val="hybridMultilevel"/>
    <w:tmpl w:val="EF32E6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73926FE2"/>
    <w:multiLevelType w:val="multilevel"/>
    <w:tmpl w:val="F8CE7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CC74C8"/>
    <w:multiLevelType w:val="multilevel"/>
    <w:tmpl w:val="FFA61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4B1BE1"/>
    <w:multiLevelType w:val="multilevel"/>
    <w:tmpl w:val="9A4AB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4415517">
    <w:abstractNumId w:val="14"/>
  </w:num>
  <w:num w:numId="2" w16cid:durableId="1245064371">
    <w:abstractNumId w:val="20"/>
  </w:num>
  <w:num w:numId="3" w16cid:durableId="1341591433">
    <w:abstractNumId w:val="7"/>
  </w:num>
  <w:num w:numId="4" w16cid:durableId="299848432">
    <w:abstractNumId w:val="2"/>
  </w:num>
  <w:num w:numId="5" w16cid:durableId="1837838697">
    <w:abstractNumId w:val="17"/>
  </w:num>
  <w:num w:numId="6" w16cid:durableId="1263610315">
    <w:abstractNumId w:val="16"/>
  </w:num>
  <w:num w:numId="7" w16cid:durableId="812479395">
    <w:abstractNumId w:val="18"/>
  </w:num>
  <w:num w:numId="8" w16cid:durableId="1956787075">
    <w:abstractNumId w:val="8"/>
  </w:num>
  <w:num w:numId="9" w16cid:durableId="1231771280">
    <w:abstractNumId w:val="5"/>
  </w:num>
  <w:num w:numId="10" w16cid:durableId="627593129">
    <w:abstractNumId w:val="12"/>
  </w:num>
  <w:num w:numId="11" w16cid:durableId="811555062">
    <w:abstractNumId w:val="0"/>
  </w:num>
  <w:num w:numId="12" w16cid:durableId="825978481">
    <w:abstractNumId w:val="10"/>
  </w:num>
  <w:num w:numId="13" w16cid:durableId="758063473">
    <w:abstractNumId w:val="1"/>
  </w:num>
  <w:num w:numId="14" w16cid:durableId="1933588418">
    <w:abstractNumId w:val="9"/>
  </w:num>
  <w:num w:numId="15" w16cid:durableId="198861185">
    <w:abstractNumId w:val="21"/>
  </w:num>
  <w:num w:numId="16" w16cid:durableId="1544749896">
    <w:abstractNumId w:val="15"/>
  </w:num>
  <w:num w:numId="17" w16cid:durableId="1605767823">
    <w:abstractNumId w:val="19"/>
  </w:num>
  <w:num w:numId="18" w16cid:durableId="1071151529">
    <w:abstractNumId w:val="6"/>
  </w:num>
  <w:num w:numId="19" w16cid:durableId="228614610">
    <w:abstractNumId w:val="11"/>
  </w:num>
  <w:num w:numId="20" w16cid:durableId="1914899355">
    <w:abstractNumId w:val="13"/>
  </w:num>
  <w:num w:numId="21" w16cid:durableId="1180311210">
    <w:abstractNumId w:val="3"/>
  </w:num>
  <w:num w:numId="22" w16cid:durableId="2335936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F29"/>
    <w:rsid w:val="00006C52"/>
    <w:rsid w:val="00010C15"/>
    <w:rsid w:val="00010F9D"/>
    <w:rsid w:val="00010FA1"/>
    <w:rsid w:val="00031E10"/>
    <w:rsid w:val="00032B06"/>
    <w:rsid w:val="000412E1"/>
    <w:rsid w:val="00043BC0"/>
    <w:rsid w:val="000460F7"/>
    <w:rsid w:val="00066B76"/>
    <w:rsid w:val="0007509D"/>
    <w:rsid w:val="000761D5"/>
    <w:rsid w:val="00080A3C"/>
    <w:rsid w:val="00081078"/>
    <w:rsid w:val="000812A7"/>
    <w:rsid w:val="00081EC5"/>
    <w:rsid w:val="00086493"/>
    <w:rsid w:val="000929C8"/>
    <w:rsid w:val="0009414F"/>
    <w:rsid w:val="00097947"/>
    <w:rsid w:val="00097BFE"/>
    <w:rsid w:val="000A1DA9"/>
    <w:rsid w:val="000B19C6"/>
    <w:rsid w:val="000B395E"/>
    <w:rsid w:val="000B4799"/>
    <w:rsid w:val="000B4FA5"/>
    <w:rsid w:val="000C17E9"/>
    <w:rsid w:val="000C2BF1"/>
    <w:rsid w:val="000D51D6"/>
    <w:rsid w:val="000D7E73"/>
    <w:rsid w:val="000E5058"/>
    <w:rsid w:val="000E555E"/>
    <w:rsid w:val="000E5F0D"/>
    <w:rsid w:val="000E6517"/>
    <w:rsid w:val="000E7B08"/>
    <w:rsid w:val="000F357E"/>
    <w:rsid w:val="000F3B61"/>
    <w:rsid w:val="0010101A"/>
    <w:rsid w:val="001034F9"/>
    <w:rsid w:val="0010638D"/>
    <w:rsid w:val="00106D52"/>
    <w:rsid w:val="00121CC8"/>
    <w:rsid w:val="00131BBC"/>
    <w:rsid w:val="00140031"/>
    <w:rsid w:val="0014619E"/>
    <w:rsid w:val="00151E83"/>
    <w:rsid w:val="00153525"/>
    <w:rsid w:val="00153EB8"/>
    <w:rsid w:val="00160FA5"/>
    <w:rsid w:val="0016172F"/>
    <w:rsid w:val="00166A81"/>
    <w:rsid w:val="001673D5"/>
    <w:rsid w:val="00167E28"/>
    <w:rsid w:val="00173A3A"/>
    <w:rsid w:val="00174C53"/>
    <w:rsid w:val="0017585C"/>
    <w:rsid w:val="0018026E"/>
    <w:rsid w:val="00185657"/>
    <w:rsid w:val="00187650"/>
    <w:rsid w:val="0018775F"/>
    <w:rsid w:val="001878EB"/>
    <w:rsid w:val="00191457"/>
    <w:rsid w:val="00191C09"/>
    <w:rsid w:val="001925AD"/>
    <w:rsid w:val="00192ADF"/>
    <w:rsid w:val="001A25E2"/>
    <w:rsid w:val="001A4FCE"/>
    <w:rsid w:val="001A696F"/>
    <w:rsid w:val="001A6984"/>
    <w:rsid w:val="001B29E9"/>
    <w:rsid w:val="001B7DA5"/>
    <w:rsid w:val="001C01F0"/>
    <w:rsid w:val="001C4857"/>
    <w:rsid w:val="001D21A2"/>
    <w:rsid w:val="001D43FF"/>
    <w:rsid w:val="001D4DBC"/>
    <w:rsid w:val="001D684F"/>
    <w:rsid w:val="001E588C"/>
    <w:rsid w:val="001F054A"/>
    <w:rsid w:val="001F2C16"/>
    <w:rsid w:val="001F37B1"/>
    <w:rsid w:val="001F789E"/>
    <w:rsid w:val="0020076D"/>
    <w:rsid w:val="002056DC"/>
    <w:rsid w:val="00213892"/>
    <w:rsid w:val="00216EC9"/>
    <w:rsid w:val="0022319F"/>
    <w:rsid w:val="0023205F"/>
    <w:rsid w:val="00244DED"/>
    <w:rsid w:val="0024664E"/>
    <w:rsid w:val="00250DC6"/>
    <w:rsid w:val="002522A2"/>
    <w:rsid w:val="00256E91"/>
    <w:rsid w:val="00263A50"/>
    <w:rsid w:val="00263EBD"/>
    <w:rsid w:val="00264FD2"/>
    <w:rsid w:val="002656DD"/>
    <w:rsid w:val="00266291"/>
    <w:rsid w:val="00271975"/>
    <w:rsid w:val="00280985"/>
    <w:rsid w:val="00286F87"/>
    <w:rsid w:val="002874C6"/>
    <w:rsid w:val="00290250"/>
    <w:rsid w:val="00296DA8"/>
    <w:rsid w:val="002A000E"/>
    <w:rsid w:val="002A1176"/>
    <w:rsid w:val="002A4EA4"/>
    <w:rsid w:val="002A67C4"/>
    <w:rsid w:val="002A68CE"/>
    <w:rsid w:val="002A6F37"/>
    <w:rsid w:val="002B516D"/>
    <w:rsid w:val="002B5514"/>
    <w:rsid w:val="002C0B68"/>
    <w:rsid w:val="002C4009"/>
    <w:rsid w:val="002C4339"/>
    <w:rsid w:val="002C4F97"/>
    <w:rsid w:val="002C5BF1"/>
    <w:rsid w:val="002C5BFA"/>
    <w:rsid w:val="002C78F4"/>
    <w:rsid w:val="002D28BD"/>
    <w:rsid w:val="002D3718"/>
    <w:rsid w:val="002D6166"/>
    <w:rsid w:val="002D759A"/>
    <w:rsid w:val="002E204D"/>
    <w:rsid w:val="002E21A7"/>
    <w:rsid w:val="002E417A"/>
    <w:rsid w:val="002E4A13"/>
    <w:rsid w:val="002E68C0"/>
    <w:rsid w:val="00317F29"/>
    <w:rsid w:val="0032072A"/>
    <w:rsid w:val="00321D51"/>
    <w:rsid w:val="00323AFC"/>
    <w:rsid w:val="00331675"/>
    <w:rsid w:val="0033314E"/>
    <w:rsid w:val="00333FA1"/>
    <w:rsid w:val="0033410E"/>
    <w:rsid w:val="00334205"/>
    <w:rsid w:val="003347F0"/>
    <w:rsid w:val="00343D7E"/>
    <w:rsid w:val="00346F69"/>
    <w:rsid w:val="003471AC"/>
    <w:rsid w:val="00350B1B"/>
    <w:rsid w:val="00362FE4"/>
    <w:rsid w:val="003679BE"/>
    <w:rsid w:val="00371B02"/>
    <w:rsid w:val="00376DB4"/>
    <w:rsid w:val="0038306F"/>
    <w:rsid w:val="00383723"/>
    <w:rsid w:val="00385ACA"/>
    <w:rsid w:val="00390D45"/>
    <w:rsid w:val="00393358"/>
    <w:rsid w:val="0039382C"/>
    <w:rsid w:val="0039565F"/>
    <w:rsid w:val="003A3634"/>
    <w:rsid w:val="003A6BE8"/>
    <w:rsid w:val="003A7113"/>
    <w:rsid w:val="003B0A36"/>
    <w:rsid w:val="003C03D0"/>
    <w:rsid w:val="003C19D9"/>
    <w:rsid w:val="003C7B1F"/>
    <w:rsid w:val="003D637C"/>
    <w:rsid w:val="003E326E"/>
    <w:rsid w:val="003E54B2"/>
    <w:rsid w:val="003F3FA1"/>
    <w:rsid w:val="003F466B"/>
    <w:rsid w:val="003F6EDD"/>
    <w:rsid w:val="00403AD0"/>
    <w:rsid w:val="00410CCF"/>
    <w:rsid w:val="00412E88"/>
    <w:rsid w:val="00416B3D"/>
    <w:rsid w:val="00416FE1"/>
    <w:rsid w:val="00423E9E"/>
    <w:rsid w:val="00425B60"/>
    <w:rsid w:val="00433420"/>
    <w:rsid w:val="004425DB"/>
    <w:rsid w:val="00446D8E"/>
    <w:rsid w:val="00451720"/>
    <w:rsid w:val="00451881"/>
    <w:rsid w:val="00453C8D"/>
    <w:rsid w:val="004721DC"/>
    <w:rsid w:val="00472483"/>
    <w:rsid w:val="00474276"/>
    <w:rsid w:val="00481849"/>
    <w:rsid w:val="00481EDF"/>
    <w:rsid w:val="00484B30"/>
    <w:rsid w:val="004868BC"/>
    <w:rsid w:val="0049095E"/>
    <w:rsid w:val="004920C5"/>
    <w:rsid w:val="00493D52"/>
    <w:rsid w:val="004A09C1"/>
    <w:rsid w:val="004A2D00"/>
    <w:rsid w:val="004A2E4D"/>
    <w:rsid w:val="004A7726"/>
    <w:rsid w:val="004B0AC6"/>
    <w:rsid w:val="004B16FF"/>
    <w:rsid w:val="004B78EE"/>
    <w:rsid w:val="004C0564"/>
    <w:rsid w:val="004C2634"/>
    <w:rsid w:val="004C4FB2"/>
    <w:rsid w:val="004C733F"/>
    <w:rsid w:val="004D188B"/>
    <w:rsid w:val="004D2D54"/>
    <w:rsid w:val="004D40F3"/>
    <w:rsid w:val="004D43DD"/>
    <w:rsid w:val="004D61F5"/>
    <w:rsid w:val="004D72C3"/>
    <w:rsid w:val="004D7663"/>
    <w:rsid w:val="004E45F4"/>
    <w:rsid w:val="004F3A20"/>
    <w:rsid w:val="004F45C8"/>
    <w:rsid w:val="004F46FF"/>
    <w:rsid w:val="004F717F"/>
    <w:rsid w:val="00500FC1"/>
    <w:rsid w:val="00501B48"/>
    <w:rsid w:val="00506A32"/>
    <w:rsid w:val="00506DBE"/>
    <w:rsid w:val="00510092"/>
    <w:rsid w:val="00510C46"/>
    <w:rsid w:val="00513DDF"/>
    <w:rsid w:val="00516EF7"/>
    <w:rsid w:val="00522670"/>
    <w:rsid w:val="005307D6"/>
    <w:rsid w:val="00532CDC"/>
    <w:rsid w:val="00537BCB"/>
    <w:rsid w:val="00540504"/>
    <w:rsid w:val="00540A87"/>
    <w:rsid w:val="00540ED6"/>
    <w:rsid w:val="00547872"/>
    <w:rsid w:val="0056054A"/>
    <w:rsid w:val="005647CA"/>
    <w:rsid w:val="00564A47"/>
    <w:rsid w:val="0056642E"/>
    <w:rsid w:val="00573273"/>
    <w:rsid w:val="00574491"/>
    <w:rsid w:val="00575202"/>
    <w:rsid w:val="00580BB2"/>
    <w:rsid w:val="00584022"/>
    <w:rsid w:val="005872A1"/>
    <w:rsid w:val="005904E6"/>
    <w:rsid w:val="00597031"/>
    <w:rsid w:val="005A25D2"/>
    <w:rsid w:val="005B2304"/>
    <w:rsid w:val="005B29F6"/>
    <w:rsid w:val="005C0091"/>
    <w:rsid w:val="005C06F8"/>
    <w:rsid w:val="005C2C9B"/>
    <w:rsid w:val="005C3528"/>
    <w:rsid w:val="005D25E2"/>
    <w:rsid w:val="005E0D9B"/>
    <w:rsid w:val="005E3727"/>
    <w:rsid w:val="005F02DA"/>
    <w:rsid w:val="005F1FC0"/>
    <w:rsid w:val="005F2AEB"/>
    <w:rsid w:val="005F349A"/>
    <w:rsid w:val="006013E2"/>
    <w:rsid w:val="00601716"/>
    <w:rsid w:val="0060320F"/>
    <w:rsid w:val="0060326A"/>
    <w:rsid w:val="00603F4D"/>
    <w:rsid w:val="00613805"/>
    <w:rsid w:val="0062011C"/>
    <w:rsid w:val="00631DAD"/>
    <w:rsid w:val="006325CF"/>
    <w:rsid w:val="006344A8"/>
    <w:rsid w:val="00643407"/>
    <w:rsid w:val="006458C9"/>
    <w:rsid w:val="00646CEA"/>
    <w:rsid w:val="00653FA9"/>
    <w:rsid w:val="00654210"/>
    <w:rsid w:val="0066056D"/>
    <w:rsid w:val="00663586"/>
    <w:rsid w:val="0066577B"/>
    <w:rsid w:val="0066740F"/>
    <w:rsid w:val="00670FE1"/>
    <w:rsid w:val="00673E88"/>
    <w:rsid w:val="00693F0F"/>
    <w:rsid w:val="006960B5"/>
    <w:rsid w:val="006A0C8F"/>
    <w:rsid w:val="006A1A77"/>
    <w:rsid w:val="006B4D51"/>
    <w:rsid w:val="006C5AB9"/>
    <w:rsid w:val="006D0E5A"/>
    <w:rsid w:val="006D4089"/>
    <w:rsid w:val="006D7D8F"/>
    <w:rsid w:val="006E148E"/>
    <w:rsid w:val="006E42E9"/>
    <w:rsid w:val="006E44E2"/>
    <w:rsid w:val="006E5C5D"/>
    <w:rsid w:val="006E616E"/>
    <w:rsid w:val="006F1EE4"/>
    <w:rsid w:val="006F40D2"/>
    <w:rsid w:val="006F48A9"/>
    <w:rsid w:val="006F4A34"/>
    <w:rsid w:val="00702A02"/>
    <w:rsid w:val="00714C1B"/>
    <w:rsid w:val="007178FE"/>
    <w:rsid w:val="0072295B"/>
    <w:rsid w:val="00723D83"/>
    <w:rsid w:val="007344F5"/>
    <w:rsid w:val="00736692"/>
    <w:rsid w:val="00737F01"/>
    <w:rsid w:val="007426DD"/>
    <w:rsid w:val="0074416B"/>
    <w:rsid w:val="00747A93"/>
    <w:rsid w:val="007504BC"/>
    <w:rsid w:val="00751E71"/>
    <w:rsid w:val="00761090"/>
    <w:rsid w:val="00772A92"/>
    <w:rsid w:val="0077354C"/>
    <w:rsid w:val="007764A6"/>
    <w:rsid w:val="00786678"/>
    <w:rsid w:val="00791DD9"/>
    <w:rsid w:val="00795393"/>
    <w:rsid w:val="007A262D"/>
    <w:rsid w:val="007B2809"/>
    <w:rsid w:val="007B296A"/>
    <w:rsid w:val="007B4E0A"/>
    <w:rsid w:val="007B5347"/>
    <w:rsid w:val="007B674B"/>
    <w:rsid w:val="007C03D9"/>
    <w:rsid w:val="007C15D2"/>
    <w:rsid w:val="007C2AA1"/>
    <w:rsid w:val="007C391E"/>
    <w:rsid w:val="007D0722"/>
    <w:rsid w:val="007D2B42"/>
    <w:rsid w:val="007D4F19"/>
    <w:rsid w:val="007E0298"/>
    <w:rsid w:val="007E349B"/>
    <w:rsid w:val="007E5070"/>
    <w:rsid w:val="007E7660"/>
    <w:rsid w:val="007F0380"/>
    <w:rsid w:val="007F05A3"/>
    <w:rsid w:val="007F090F"/>
    <w:rsid w:val="00804D1C"/>
    <w:rsid w:val="0080584E"/>
    <w:rsid w:val="008153DC"/>
    <w:rsid w:val="008211CE"/>
    <w:rsid w:val="0082227B"/>
    <w:rsid w:val="0082234C"/>
    <w:rsid w:val="00824D0E"/>
    <w:rsid w:val="00825602"/>
    <w:rsid w:val="008269CA"/>
    <w:rsid w:val="008273C1"/>
    <w:rsid w:val="00827C76"/>
    <w:rsid w:val="00830010"/>
    <w:rsid w:val="008316FD"/>
    <w:rsid w:val="00833FB6"/>
    <w:rsid w:val="0084190D"/>
    <w:rsid w:val="008450FA"/>
    <w:rsid w:val="0084614D"/>
    <w:rsid w:val="008509AA"/>
    <w:rsid w:val="00850C42"/>
    <w:rsid w:val="00853434"/>
    <w:rsid w:val="00855F9D"/>
    <w:rsid w:val="00857714"/>
    <w:rsid w:val="00864BA4"/>
    <w:rsid w:val="00873DBA"/>
    <w:rsid w:val="00877974"/>
    <w:rsid w:val="00885C40"/>
    <w:rsid w:val="00886001"/>
    <w:rsid w:val="00890B51"/>
    <w:rsid w:val="00893FB8"/>
    <w:rsid w:val="008956CA"/>
    <w:rsid w:val="008B0CDD"/>
    <w:rsid w:val="008B25FB"/>
    <w:rsid w:val="008B29A5"/>
    <w:rsid w:val="008B30EF"/>
    <w:rsid w:val="008B4C09"/>
    <w:rsid w:val="008C1EB8"/>
    <w:rsid w:val="008C285B"/>
    <w:rsid w:val="008C31DB"/>
    <w:rsid w:val="008C4624"/>
    <w:rsid w:val="008C512D"/>
    <w:rsid w:val="008C66AB"/>
    <w:rsid w:val="008D0A3A"/>
    <w:rsid w:val="008D3B3A"/>
    <w:rsid w:val="008D49C3"/>
    <w:rsid w:val="008D5D7C"/>
    <w:rsid w:val="008D7799"/>
    <w:rsid w:val="008E06ED"/>
    <w:rsid w:val="008E1514"/>
    <w:rsid w:val="008E2B07"/>
    <w:rsid w:val="008E372F"/>
    <w:rsid w:val="008E5E59"/>
    <w:rsid w:val="008F1645"/>
    <w:rsid w:val="008F764F"/>
    <w:rsid w:val="0090082B"/>
    <w:rsid w:val="00904A65"/>
    <w:rsid w:val="00907CB2"/>
    <w:rsid w:val="00912E74"/>
    <w:rsid w:val="009204EC"/>
    <w:rsid w:val="00920D26"/>
    <w:rsid w:val="00920D62"/>
    <w:rsid w:val="00925D0F"/>
    <w:rsid w:val="00933878"/>
    <w:rsid w:val="0093510A"/>
    <w:rsid w:val="00943955"/>
    <w:rsid w:val="00946897"/>
    <w:rsid w:val="009478F9"/>
    <w:rsid w:val="0094799F"/>
    <w:rsid w:val="00951DBD"/>
    <w:rsid w:val="009569FA"/>
    <w:rsid w:val="009632F2"/>
    <w:rsid w:val="00977624"/>
    <w:rsid w:val="009777D3"/>
    <w:rsid w:val="0098288B"/>
    <w:rsid w:val="00983B5E"/>
    <w:rsid w:val="009A6E0B"/>
    <w:rsid w:val="009B058A"/>
    <w:rsid w:val="009B65D9"/>
    <w:rsid w:val="009B70BF"/>
    <w:rsid w:val="009C72FE"/>
    <w:rsid w:val="009D463F"/>
    <w:rsid w:val="009E4C93"/>
    <w:rsid w:val="009E7630"/>
    <w:rsid w:val="009E7A40"/>
    <w:rsid w:val="009F0659"/>
    <w:rsid w:val="009F284C"/>
    <w:rsid w:val="009F4D06"/>
    <w:rsid w:val="00A02D3A"/>
    <w:rsid w:val="00A07863"/>
    <w:rsid w:val="00A130F0"/>
    <w:rsid w:val="00A20A9A"/>
    <w:rsid w:val="00A27AA3"/>
    <w:rsid w:val="00A27BF0"/>
    <w:rsid w:val="00A32A17"/>
    <w:rsid w:val="00A32A6E"/>
    <w:rsid w:val="00A33BFC"/>
    <w:rsid w:val="00A34728"/>
    <w:rsid w:val="00A354C0"/>
    <w:rsid w:val="00A4252C"/>
    <w:rsid w:val="00A46AE1"/>
    <w:rsid w:val="00A51D71"/>
    <w:rsid w:val="00A52FD5"/>
    <w:rsid w:val="00A54B3D"/>
    <w:rsid w:val="00A56F86"/>
    <w:rsid w:val="00A60BC9"/>
    <w:rsid w:val="00A60F29"/>
    <w:rsid w:val="00A66FEA"/>
    <w:rsid w:val="00A67E9B"/>
    <w:rsid w:val="00A74A1A"/>
    <w:rsid w:val="00A76AB9"/>
    <w:rsid w:val="00A774CE"/>
    <w:rsid w:val="00A83DBB"/>
    <w:rsid w:val="00A83E35"/>
    <w:rsid w:val="00A84D1A"/>
    <w:rsid w:val="00A866AB"/>
    <w:rsid w:val="00A93B61"/>
    <w:rsid w:val="00A94B12"/>
    <w:rsid w:val="00A9588D"/>
    <w:rsid w:val="00A95E2F"/>
    <w:rsid w:val="00AA04B3"/>
    <w:rsid w:val="00AA0F7A"/>
    <w:rsid w:val="00AB279C"/>
    <w:rsid w:val="00AB2B14"/>
    <w:rsid w:val="00AB2B9C"/>
    <w:rsid w:val="00AB2EC6"/>
    <w:rsid w:val="00AB51E5"/>
    <w:rsid w:val="00AC02CA"/>
    <w:rsid w:val="00AC3EE5"/>
    <w:rsid w:val="00AC4B34"/>
    <w:rsid w:val="00AC7D0A"/>
    <w:rsid w:val="00AD75DF"/>
    <w:rsid w:val="00AE6774"/>
    <w:rsid w:val="00AE79B5"/>
    <w:rsid w:val="00AF2D71"/>
    <w:rsid w:val="00AF6FB7"/>
    <w:rsid w:val="00B0269F"/>
    <w:rsid w:val="00B06D10"/>
    <w:rsid w:val="00B13377"/>
    <w:rsid w:val="00B158CB"/>
    <w:rsid w:val="00B15E2A"/>
    <w:rsid w:val="00B21532"/>
    <w:rsid w:val="00B220AC"/>
    <w:rsid w:val="00B232BB"/>
    <w:rsid w:val="00B26B7B"/>
    <w:rsid w:val="00B31AD6"/>
    <w:rsid w:val="00B31B2B"/>
    <w:rsid w:val="00B32266"/>
    <w:rsid w:val="00B32E96"/>
    <w:rsid w:val="00B400D4"/>
    <w:rsid w:val="00B401EC"/>
    <w:rsid w:val="00B473C2"/>
    <w:rsid w:val="00B50744"/>
    <w:rsid w:val="00B507D3"/>
    <w:rsid w:val="00B6194A"/>
    <w:rsid w:val="00B66B9D"/>
    <w:rsid w:val="00B72E54"/>
    <w:rsid w:val="00B73D2D"/>
    <w:rsid w:val="00B74404"/>
    <w:rsid w:val="00B81DED"/>
    <w:rsid w:val="00B82B95"/>
    <w:rsid w:val="00B93D0D"/>
    <w:rsid w:val="00BA0CE8"/>
    <w:rsid w:val="00BA362A"/>
    <w:rsid w:val="00BA45D0"/>
    <w:rsid w:val="00BA59E6"/>
    <w:rsid w:val="00BB5175"/>
    <w:rsid w:val="00BB59E9"/>
    <w:rsid w:val="00BB75E7"/>
    <w:rsid w:val="00BC6C30"/>
    <w:rsid w:val="00BD063B"/>
    <w:rsid w:val="00BE37C9"/>
    <w:rsid w:val="00BE6BAD"/>
    <w:rsid w:val="00BE7169"/>
    <w:rsid w:val="00BE7A77"/>
    <w:rsid w:val="00C000EC"/>
    <w:rsid w:val="00C043B2"/>
    <w:rsid w:val="00C11183"/>
    <w:rsid w:val="00C1170A"/>
    <w:rsid w:val="00C149A3"/>
    <w:rsid w:val="00C161BB"/>
    <w:rsid w:val="00C22664"/>
    <w:rsid w:val="00C23ED1"/>
    <w:rsid w:val="00C2561B"/>
    <w:rsid w:val="00C30BE5"/>
    <w:rsid w:val="00C3325B"/>
    <w:rsid w:val="00C37FF7"/>
    <w:rsid w:val="00C406C6"/>
    <w:rsid w:val="00C40BAF"/>
    <w:rsid w:val="00C5005D"/>
    <w:rsid w:val="00C54CAF"/>
    <w:rsid w:val="00C626F4"/>
    <w:rsid w:val="00C636D9"/>
    <w:rsid w:val="00C70576"/>
    <w:rsid w:val="00C71DFA"/>
    <w:rsid w:val="00C739B9"/>
    <w:rsid w:val="00C73D09"/>
    <w:rsid w:val="00C76FCA"/>
    <w:rsid w:val="00C85E99"/>
    <w:rsid w:val="00C85F76"/>
    <w:rsid w:val="00CA16CD"/>
    <w:rsid w:val="00CA260E"/>
    <w:rsid w:val="00CA35F6"/>
    <w:rsid w:val="00CB073E"/>
    <w:rsid w:val="00CB09A9"/>
    <w:rsid w:val="00CC06CE"/>
    <w:rsid w:val="00CC0B23"/>
    <w:rsid w:val="00CC19FC"/>
    <w:rsid w:val="00CC1B55"/>
    <w:rsid w:val="00CD45F3"/>
    <w:rsid w:val="00CE3D61"/>
    <w:rsid w:val="00CF36BD"/>
    <w:rsid w:val="00CF4590"/>
    <w:rsid w:val="00CF6CA5"/>
    <w:rsid w:val="00D028CB"/>
    <w:rsid w:val="00D04AB7"/>
    <w:rsid w:val="00D104CF"/>
    <w:rsid w:val="00D10AF3"/>
    <w:rsid w:val="00D14E54"/>
    <w:rsid w:val="00D15CC0"/>
    <w:rsid w:val="00D21099"/>
    <w:rsid w:val="00D21502"/>
    <w:rsid w:val="00D30279"/>
    <w:rsid w:val="00D330A2"/>
    <w:rsid w:val="00D420D0"/>
    <w:rsid w:val="00D50F1F"/>
    <w:rsid w:val="00D54EE7"/>
    <w:rsid w:val="00D573CE"/>
    <w:rsid w:val="00D60E43"/>
    <w:rsid w:val="00D7480C"/>
    <w:rsid w:val="00D8172B"/>
    <w:rsid w:val="00D8254E"/>
    <w:rsid w:val="00D84BF2"/>
    <w:rsid w:val="00D8595D"/>
    <w:rsid w:val="00D85D85"/>
    <w:rsid w:val="00D955A3"/>
    <w:rsid w:val="00DA79AB"/>
    <w:rsid w:val="00DB28F1"/>
    <w:rsid w:val="00DB4CCD"/>
    <w:rsid w:val="00DC338F"/>
    <w:rsid w:val="00DC454B"/>
    <w:rsid w:val="00DC5E57"/>
    <w:rsid w:val="00DC6484"/>
    <w:rsid w:val="00DC7FC8"/>
    <w:rsid w:val="00DD2E06"/>
    <w:rsid w:val="00DD44B4"/>
    <w:rsid w:val="00DF38DA"/>
    <w:rsid w:val="00DF4B5F"/>
    <w:rsid w:val="00DF671C"/>
    <w:rsid w:val="00E01F36"/>
    <w:rsid w:val="00E033D1"/>
    <w:rsid w:val="00E04D2F"/>
    <w:rsid w:val="00E06A56"/>
    <w:rsid w:val="00E141B2"/>
    <w:rsid w:val="00E14CD8"/>
    <w:rsid w:val="00E249DE"/>
    <w:rsid w:val="00E264CD"/>
    <w:rsid w:val="00E35855"/>
    <w:rsid w:val="00E3757C"/>
    <w:rsid w:val="00E41EFB"/>
    <w:rsid w:val="00E55C8C"/>
    <w:rsid w:val="00E579D9"/>
    <w:rsid w:val="00E62419"/>
    <w:rsid w:val="00E62F6C"/>
    <w:rsid w:val="00E6757E"/>
    <w:rsid w:val="00E724D2"/>
    <w:rsid w:val="00E73D27"/>
    <w:rsid w:val="00E74AA9"/>
    <w:rsid w:val="00E76124"/>
    <w:rsid w:val="00E77554"/>
    <w:rsid w:val="00E8109E"/>
    <w:rsid w:val="00E82043"/>
    <w:rsid w:val="00E82547"/>
    <w:rsid w:val="00E847BB"/>
    <w:rsid w:val="00E930EA"/>
    <w:rsid w:val="00E956F6"/>
    <w:rsid w:val="00E96E0C"/>
    <w:rsid w:val="00EB6176"/>
    <w:rsid w:val="00EC1F65"/>
    <w:rsid w:val="00EC2473"/>
    <w:rsid w:val="00ED744B"/>
    <w:rsid w:val="00EE5C8C"/>
    <w:rsid w:val="00EE5D7E"/>
    <w:rsid w:val="00EF08E4"/>
    <w:rsid w:val="00EF1D5F"/>
    <w:rsid w:val="00EF250D"/>
    <w:rsid w:val="00EF2762"/>
    <w:rsid w:val="00EF28E6"/>
    <w:rsid w:val="00EF5646"/>
    <w:rsid w:val="00EF57F8"/>
    <w:rsid w:val="00EF76DA"/>
    <w:rsid w:val="00F0679D"/>
    <w:rsid w:val="00F13991"/>
    <w:rsid w:val="00F15F4A"/>
    <w:rsid w:val="00F17192"/>
    <w:rsid w:val="00F20148"/>
    <w:rsid w:val="00F4237B"/>
    <w:rsid w:val="00F4767C"/>
    <w:rsid w:val="00F52FE8"/>
    <w:rsid w:val="00F6201F"/>
    <w:rsid w:val="00F629B0"/>
    <w:rsid w:val="00F64092"/>
    <w:rsid w:val="00F64533"/>
    <w:rsid w:val="00F64A4A"/>
    <w:rsid w:val="00F669C6"/>
    <w:rsid w:val="00F71174"/>
    <w:rsid w:val="00F71BAF"/>
    <w:rsid w:val="00F74D23"/>
    <w:rsid w:val="00F76CF4"/>
    <w:rsid w:val="00F83B92"/>
    <w:rsid w:val="00F8545D"/>
    <w:rsid w:val="00F858DB"/>
    <w:rsid w:val="00F86A60"/>
    <w:rsid w:val="00F91BE8"/>
    <w:rsid w:val="00F94F7A"/>
    <w:rsid w:val="00FA61C2"/>
    <w:rsid w:val="00FB6891"/>
    <w:rsid w:val="00FC3781"/>
    <w:rsid w:val="00FC441C"/>
    <w:rsid w:val="00FD320F"/>
    <w:rsid w:val="00FD381D"/>
    <w:rsid w:val="00FD51F5"/>
    <w:rsid w:val="00FD62CB"/>
    <w:rsid w:val="00FE2C02"/>
    <w:rsid w:val="00FE7304"/>
    <w:rsid w:val="00FE7C7C"/>
    <w:rsid w:val="00FF70E7"/>
    <w:rsid w:val="00FF784C"/>
    <w:rsid w:val="00FF7DEF"/>
  </w:rsids>
  <m:mathPr>
    <m:mathFont m:val="Cambria Math"/>
    <m:brkBin m:val="before"/>
    <m:brkBinSub m:val="--"/>
    <m:smallFrac m:val="0"/>
    <m:dispDef/>
    <m:lMargin m:val="0"/>
    <m:rMargin m:val="0"/>
    <m:defJc m:val="centerGroup"/>
    <m:wrapIndent m:val="1440"/>
    <m:intLim m:val="subSup"/>
    <m:naryLim m:val="undOvr"/>
  </m:mathPr>
  <w:themeFontLang w:val="en-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3DB8F"/>
  <w15:chartTrackingRefBased/>
  <w15:docId w15:val="{5BD00733-36C7-433C-B70F-AC19C50DD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60F2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60F2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60F2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60F2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0F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0F2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0F2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0F2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0F2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F2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60F2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60F2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60F2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0F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0F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0F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0F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0F29"/>
    <w:rPr>
      <w:rFonts w:eastAsiaTheme="majorEastAsia" w:cstheme="majorBidi"/>
      <w:color w:val="272727" w:themeColor="text1" w:themeTint="D8"/>
    </w:rPr>
  </w:style>
  <w:style w:type="paragraph" w:styleId="Title">
    <w:name w:val="Title"/>
    <w:basedOn w:val="Normal"/>
    <w:next w:val="Normal"/>
    <w:link w:val="TitleChar"/>
    <w:uiPriority w:val="10"/>
    <w:qFormat/>
    <w:rsid w:val="00A60F2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0F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0F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0F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0F29"/>
    <w:pPr>
      <w:spacing w:before="160"/>
      <w:jc w:val="center"/>
    </w:pPr>
    <w:rPr>
      <w:i/>
      <w:iCs/>
      <w:color w:val="404040" w:themeColor="text1" w:themeTint="BF"/>
    </w:rPr>
  </w:style>
  <w:style w:type="character" w:customStyle="1" w:styleId="QuoteChar">
    <w:name w:val="Quote Char"/>
    <w:basedOn w:val="DefaultParagraphFont"/>
    <w:link w:val="Quote"/>
    <w:uiPriority w:val="29"/>
    <w:rsid w:val="00A60F29"/>
    <w:rPr>
      <w:i/>
      <w:iCs/>
      <w:color w:val="404040" w:themeColor="text1" w:themeTint="BF"/>
    </w:rPr>
  </w:style>
  <w:style w:type="paragraph" w:styleId="ListParagraph">
    <w:name w:val="List Paragraph"/>
    <w:basedOn w:val="Normal"/>
    <w:uiPriority w:val="34"/>
    <w:qFormat/>
    <w:rsid w:val="00A60F29"/>
    <w:pPr>
      <w:ind w:left="720"/>
      <w:contextualSpacing/>
    </w:pPr>
  </w:style>
  <w:style w:type="character" w:styleId="IntenseEmphasis">
    <w:name w:val="Intense Emphasis"/>
    <w:basedOn w:val="DefaultParagraphFont"/>
    <w:uiPriority w:val="21"/>
    <w:qFormat/>
    <w:rsid w:val="00A60F29"/>
    <w:rPr>
      <w:i/>
      <w:iCs/>
      <w:color w:val="0F4761" w:themeColor="accent1" w:themeShade="BF"/>
    </w:rPr>
  </w:style>
  <w:style w:type="paragraph" w:styleId="IntenseQuote">
    <w:name w:val="Intense Quote"/>
    <w:basedOn w:val="Normal"/>
    <w:next w:val="Normal"/>
    <w:link w:val="IntenseQuoteChar"/>
    <w:uiPriority w:val="30"/>
    <w:qFormat/>
    <w:rsid w:val="00A60F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0F29"/>
    <w:rPr>
      <w:i/>
      <w:iCs/>
      <w:color w:val="0F4761" w:themeColor="accent1" w:themeShade="BF"/>
    </w:rPr>
  </w:style>
  <w:style w:type="character" w:styleId="IntenseReference">
    <w:name w:val="Intense Reference"/>
    <w:basedOn w:val="DefaultParagraphFont"/>
    <w:uiPriority w:val="32"/>
    <w:qFormat/>
    <w:rsid w:val="00A60F29"/>
    <w:rPr>
      <w:b/>
      <w:bCs/>
      <w:smallCaps/>
      <w:color w:val="0F4761" w:themeColor="accent1" w:themeShade="BF"/>
      <w:spacing w:val="5"/>
    </w:rPr>
  </w:style>
  <w:style w:type="character" w:styleId="Hyperlink">
    <w:name w:val="Hyperlink"/>
    <w:basedOn w:val="DefaultParagraphFont"/>
    <w:uiPriority w:val="99"/>
    <w:unhideWhenUsed/>
    <w:rsid w:val="00A60F29"/>
    <w:rPr>
      <w:color w:val="467886" w:themeColor="hyperlink"/>
      <w:u w:val="single"/>
    </w:rPr>
  </w:style>
  <w:style w:type="character" w:styleId="UnresolvedMention">
    <w:name w:val="Unresolved Mention"/>
    <w:basedOn w:val="DefaultParagraphFont"/>
    <w:uiPriority w:val="99"/>
    <w:semiHidden/>
    <w:unhideWhenUsed/>
    <w:rsid w:val="00A60F29"/>
    <w:rPr>
      <w:color w:val="605E5C"/>
      <w:shd w:val="clear" w:color="auto" w:fill="E1DFDD"/>
    </w:rPr>
  </w:style>
  <w:style w:type="paragraph" w:customStyle="1" w:styleId="SUPSITestoArial11">
    <w:name w:val="SUPSI Testo Arial 11"/>
    <w:basedOn w:val="Normal"/>
    <w:next w:val="Normal"/>
    <w:autoRedefine/>
    <w:rsid w:val="00933878"/>
    <w:pPr>
      <w:spacing w:after="0" w:line="288" w:lineRule="auto"/>
    </w:pPr>
    <w:rPr>
      <w:rFonts w:ascii="Arial" w:eastAsia="Cambria" w:hAnsi="Arial" w:cs="Times New Roman"/>
      <w:kern w:val="0"/>
      <w:lang w:val="en"/>
      <w14:ligatures w14:val="none"/>
    </w:rPr>
  </w:style>
  <w:style w:type="paragraph" w:customStyle="1" w:styleId="SUPSITestoArial8">
    <w:name w:val="SUPSI Testo Arial 8"/>
    <w:qFormat/>
    <w:rsid w:val="00933878"/>
    <w:pPr>
      <w:framePr w:hSpace="142" w:wrap="around" w:vAnchor="page" w:hAnchor="page" w:x="1702" w:y="2156"/>
      <w:spacing w:after="0" w:line="240" w:lineRule="auto"/>
    </w:pPr>
    <w:rPr>
      <w:rFonts w:ascii="Arial" w:eastAsia="Cambria" w:hAnsi="Arial" w:cs="Times New Roman"/>
      <w:kern w:val="0"/>
      <w:sz w:val="16"/>
      <w:lang w:val="en"/>
      <w14:ligatures w14:val="none"/>
    </w:rPr>
  </w:style>
  <w:style w:type="paragraph" w:customStyle="1" w:styleId="SUPSITestoArial14">
    <w:name w:val="SUPSI Testo Arial 14"/>
    <w:basedOn w:val="SUPSITestoArial11"/>
    <w:qFormat/>
    <w:rsid w:val="00933878"/>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933878"/>
    <w:pPr>
      <w:framePr w:hSpace="142" w:wrap="around" w:vAnchor="page" w:hAnchor="page" w:x="1702" w:y="2156"/>
      <w:spacing w:line="240" w:lineRule="auto"/>
    </w:pPr>
    <w:rPr>
      <w:rFonts w:ascii="Times" w:hAnsi="Times"/>
      <w:sz w:val="64"/>
      <w:szCs w:val="64"/>
    </w:rPr>
  </w:style>
  <w:style w:type="paragraph" w:styleId="Header">
    <w:name w:val="header"/>
    <w:basedOn w:val="Normal"/>
    <w:link w:val="HeaderChar"/>
    <w:uiPriority w:val="99"/>
    <w:unhideWhenUsed/>
    <w:rsid w:val="009338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3878"/>
    <w:rPr>
      <w:lang w:val="en-GB"/>
    </w:rPr>
  </w:style>
  <w:style w:type="paragraph" w:styleId="Footer">
    <w:name w:val="footer"/>
    <w:basedOn w:val="Normal"/>
    <w:link w:val="FooterChar"/>
    <w:uiPriority w:val="99"/>
    <w:unhideWhenUsed/>
    <w:rsid w:val="009338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3878"/>
    <w:rPr>
      <w:lang w:val="en-GB"/>
    </w:rPr>
  </w:style>
  <w:style w:type="paragraph" w:customStyle="1" w:styleId="SUPSITestoArial9">
    <w:name w:val="SUPSI Testo Arial 9"/>
    <w:basedOn w:val="Normal"/>
    <w:link w:val="SUPSITestoArial9Char"/>
    <w:qFormat/>
    <w:rsid w:val="0016172F"/>
    <w:pPr>
      <w:spacing w:after="0" w:line="288" w:lineRule="auto"/>
      <w:ind w:left="25"/>
    </w:pPr>
    <w:rPr>
      <w:rFonts w:ascii="Arial" w:eastAsia="Cambria" w:hAnsi="Arial" w:cs="Times New Roman"/>
      <w:kern w:val="0"/>
      <w:sz w:val="18"/>
      <w:lang w:val="en" w:eastAsia="x-none"/>
      <w14:ligatures w14:val="none"/>
    </w:rPr>
  </w:style>
  <w:style w:type="character" w:customStyle="1" w:styleId="SUPSITestoArial9Char">
    <w:name w:val="SUPSI Testo Arial 9 Char"/>
    <w:link w:val="SUPSITestoArial9"/>
    <w:rsid w:val="0016172F"/>
    <w:rPr>
      <w:rFonts w:ascii="Arial" w:eastAsia="Cambria" w:hAnsi="Arial" w:cs="Times New Roman"/>
      <w:kern w:val="0"/>
      <w:sz w:val="18"/>
      <w:lang w:val="en" w:eastAsia="x-none"/>
      <w14:ligatures w14:val="none"/>
    </w:rPr>
  </w:style>
  <w:style w:type="paragraph" w:styleId="TOCHeading">
    <w:name w:val="TOC Heading"/>
    <w:basedOn w:val="Heading1"/>
    <w:next w:val="Normal"/>
    <w:uiPriority w:val="39"/>
    <w:unhideWhenUsed/>
    <w:qFormat/>
    <w:rsid w:val="000F3B6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0F3B61"/>
    <w:pPr>
      <w:spacing w:after="100"/>
    </w:pPr>
  </w:style>
  <w:style w:type="paragraph" w:styleId="TOC2">
    <w:name w:val="toc 2"/>
    <w:basedOn w:val="Normal"/>
    <w:next w:val="Normal"/>
    <w:autoRedefine/>
    <w:uiPriority w:val="39"/>
    <w:unhideWhenUsed/>
    <w:rsid w:val="000F3B61"/>
    <w:pPr>
      <w:spacing w:after="100"/>
      <w:ind w:left="220"/>
    </w:pPr>
  </w:style>
  <w:style w:type="paragraph" w:styleId="TOC3">
    <w:name w:val="toc 3"/>
    <w:basedOn w:val="Normal"/>
    <w:next w:val="Normal"/>
    <w:autoRedefine/>
    <w:uiPriority w:val="39"/>
    <w:unhideWhenUsed/>
    <w:rsid w:val="000F3B61"/>
    <w:pPr>
      <w:spacing w:after="100"/>
      <w:ind w:left="440"/>
    </w:pPr>
  </w:style>
  <w:style w:type="table" w:styleId="TableGrid">
    <w:name w:val="Table Grid"/>
    <w:basedOn w:val="TableNormal"/>
    <w:uiPriority w:val="39"/>
    <w:rsid w:val="00B619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52FE8"/>
    <w:rPr>
      <w:color w:val="96607D" w:themeColor="followedHyperlink"/>
      <w:u w:val="single"/>
    </w:rPr>
  </w:style>
  <w:style w:type="paragraph" w:styleId="NormalWeb">
    <w:name w:val="Normal (Web)"/>
    <w:basedOn w:val="Normal"/>
    <w:uiPriority w:val="99"/>
    <w:unhideWhenUsed/>
    <w:rsid w:val="002C0B68"/>
    <w:pPr>
      <w:spacing w:before="100" w:beforeAutospacing="1" w:after="100" w:afterAutospacing="1" w:line="240" w:lineRule="auto"/>
    </w:pPr>
    <w:rPr>
      <w:rFonts w:ascii="Times New Roman" w:eastAsia="Times New Roman" w:hAnsi="Times New Roman" w:cs="Times New Roman"/>
      <w:kern w:val="0"/>
      <w:sz w:val="24"/>
      <w:szCs w:val="24"/>
      <w:lang w:val="en-CH" w:eastAsia="en-CH"/>
      <w14:ligatures w14:val="none"/>
    </w:rPr>
  </w:style>
  <w:style w:type="character" w:styleId="Strong">
    <w:name w:val="Strong"/>
    <w:basedOn w:val="DefaultParagraphFont"/>
    <w:uiPriority w:val="22"/>
    <w:qFormat/>
    <w:rsid w:val="002C0B68"/>
    <w:rPr>
      <w:b/>
      <w:bCs/>
    </w:rPr>
  </w:style>
  <w:style w:type="character" w:styleId="PlaceholderText">
    <w:name w:val="Placeholder Text"/>
    <w:basedOn w:val="DefaultParagraphFont"/>
    <w:uiPriority w:val="99"/>
    <w:semiHidden/>
    <w:rsid w:val="00DB4CC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1032">
      <w:bodyDiv w:val="1"/>
      <w:marLeft w:val="0"/>
      <w:marRight w:val="0"/>
      <w:marTop w:val="0"/>
      <w:marBottom w:val="0"/>
      <w:divBdr>
        <w:top w:val="none" w:sz="0" w:space="0" w:color="auto"/>
        <w:left w:val="none" w:sz="0" w:space="0" w:color="auto"/>
        <w:bottom w:val="none" w:sz="0" w:space="0" w:color="auto"/>
        <w:right w:val="none" w:sz="0" w:space="0" w:color="auto"/>
      </w:divBdr>
    </w:div>
    <w:div w:id="68626321">
      <w:bodyDiv w:val="1"/>
      <w:marLeft w:val="0"/>
      <w:marRight w:val="0"/>
      <w:marTop w:val="0"/>
      <w:marBottom w:val="0"/>
      <w:divBdr>
        <w:top w:val="none" w:sz="0" w:space="0" w:color="auto"/>
        <w:left w:val="none" w:sz="0" w:space="0" w:color="auto"/>
        <w:bottom w:val="none" w:sz="0" w:space="0" w:color="auto"/>
        <w:right w:val="none" w:sz="0" w:space="0" w:color="auto"/>
      </w:divBdr>
    </w:div>
    <w:div w:id="108089812">
      <w:bodyDiv w:val="1"/>
      <w:marLeft w:val="0"/>
      <w:marRight w:val="0"/>
      <w:marTop w:val="0"/>
      <w:marBottom w:val="0"/>
      <w:divBdr>
        <w:top w:val="none" w:sz="0" w:space="0" w:color="auto"/>
        <w:left w:val="none" w:sz="0" w:space="0" w:color="auto"/>
        <w:bottom w:val="none" w:sz="0" w:space="0" w:color="auto"/>
        <w:right w:val="none" w:sz="0" w:space="0" w:color="auto"/>
      </w:divBdr>
    </w:div>
    <w:div w:id="140120199">
      <w:bodyDiv w:val="1"/>
      <w:marLeft w:val="0"/>
      <w:marRight w:val="0"/>
      <w:marTop w:val="0"/>
      <w:marBottom w:val="0"/>
      <w:divBdr>
        <w:top w:val="none" w:sz="0" w:space="0" w:color="auto"/>
        <w:left w:val="none" w:sz="0" w:space="0" w:color="auto"/>
        <w:bottom w:val="none" w:sz="0" w:space="0" w:color="auto"/>
        <w:right w:val="none" w:sz="0" w:space="0" w:color="auto"/>
      </w:divBdr>
    </w:div>
    <w:div w:id="159125084">
      <w:bodyDiv w:val="1"/>
      <w:marLeft w:val="0"/>
      <w:marRight w:val="0"/>
      <w:marTop w:val="0"/>
      <w:marBottom w:val="0"/>
      <w:divBdr>
        <w:top w:val="none" w:sz="0" w:space="0" w:color="auto"/>
        <w:left w:val="none" w:sz="0" w:space="0" w:color="auto"/>
        <w:bottom w:val="none" w:sz="0" w:space="0" w:color="auto"/>
        <w:right w:val="none" w:sz="0" w:space="0" w:color="auto"/>
      </w:divBdr>
      <w:divsChild>
        <w:div w:id="149760049">
          <w:marLeft w:val="0"/>
          <w:marRight w:val="0"/>
          <w:marTop w:val="0"/>
          <w:marBottom w:val="0"/>
          <w:divBdr>
            <w:top w:val="none" w:sz="0" w:space="0" w:color="auto"/>
            <w:left w:val="none" w:sz="0" w:space="0" w:color="auto"/>
            <w:bottom w:val="none" w:sz="0" w:space="0" w:color="auto"/>
            <w:right w:val="none" w:sz="0" w:space="0" w:color="auto"/>
          </w:divBdr>
          <w:divsChild>
            <w:div w:id="566499163">
              <w:marLeft w:val="0"/>
              <w:marRight w:val="0"/>
              <w:marTop w:val="0"/>
              <w:marBottom w:val="0"/>
              <w:divBdr>
                <w:top w:val="none" w:sz="0" w:space="0" w:color="auto"/>
                <w:left w:val="none" w:sz="0" w:space="0" w:color="auto"/>
                <w:bottom w:val="none" w:sz="0" w:space="0" w:color="auto"/>
                <w:right w:val="none" w:sz="0" w:space="0" w:color="auto"/>
              </w:divBdr>
              <w:divsChild>
                <w:div w:id="450630231">
                  <w:marLeft w:val="0"/>
                  <w:marRight w:val="0"/>
                  <w:marTop w:val="0"/>
                  <w:marBottom w:val="0"/>
                  <w:divBdr>
                    <w:top w:val="none" w:sz="0" w:space="0" w:color="auto"/>
                    <w:left w:val="none" w:sz="0" w:space="0" w:color="auto"/>
                    <w:bottom w:val="none" w:sz="0" w:space="0" w:color="auto"/>
                    <w:right w:val="none" w:sz="0" w:space="0" w:color="auto"/>
                  </w:divBdr>
                  <w:divsChild>
                    <w:div w:id="114238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83330">
          <w:marLeft w:val="0"/>
          <w:marRight w:val="0"/>
          <w:marTop w:val="0"/>
          <w:marBottom w:val="0"/>
          <w:divBdr>
            <w:top w:val="none" w:sz="0" w:space="0" w:color="auto"/>
            <w:left w:val="none" w:sz="0" w:space="0" w:color="auto"/>
            <w:bottom w:val="none" w:sz="0" w:space="0" w:color="auto"/>
            <w:right w:val="none" w:sz="0" w:space="0" w:color="auto"/>
          </w:divBdr>
        </w:div>
      </w:divsChild>
    </w:div>
    <w:div w:id="192577208">
      <w:bodyDiv w:val="1"/>
      <w:marLeft w:val="0"/>
      <w:marRight w:val="0"/>
      <w:marTop w:val="0"/>
      <w:marBottom w:val="0"/>
      <w:divBdr>
        <w:top w:val="none" w:sz="0" w:space="0" w:color="auto"/>
        <w:left w:val="none" w:sz="0" w:space="0" w:color="auto"/>
        <w:bottom w:val="none" w:sz="0" w:space="0" w:color="auto"/>
        <w:right w:val="none" w:sz="0" w:space="0" w:color="auto"/>
      </w:divBdr>
    </w:div>
    <w:div w:id="195125526">
      <w:bodyDiv w:val="1"/>
      <w:marLeft w:val="0"/>
      <w:marRight w:val="0"/>
      <w:marTop w:val="0"/>
      <w:marBottom w:val="0"/>
      <w:divBdr>
        <w:top w:val="none" w:sz="0" w:space="0" w:color="auto"/>
        <w:left w:val="none" w:sz="0" w:space="0" w:color="auto"/>
        <w:bottom w:val="none" w:sz="0" w:space="0" w:color="auto"/>
        <w:right w:val="none" w:sz="0" w:space="0" w:color="auto"/>
      </w:divBdr>
    </w:div>
    <w:div w:id="199322024">
      <w:bodyDiv w:val="1"/>
      <w:marLeft w:val="0"/>
      <w:marRight w:val="0"/>
      <w:marTop w:val="0"/>
      <w:marBottom w:val="0"/>
      <w:divBdr>
        <w:top w:val="none" w:sz="0" w:space="0" w:color="auto"/>
        <w:left w:val="none" w:sz="0" w:space="0" w:color="auto"/>
        <w:bottom w:val="none" w:sz="0" w:space="0" w:color="auto"/>
        <w:right w:val="none" w:sz="0" w:space="0" w:color="auto"/>
      </w:divBdr>
    </w:div>
    <w:div w:id="279189960">
      <w:bodyDiv w:val="1"/>
      <w:marLeft w:val="0"/>
      <w:marRight w:val="0"/>
      <w:marTop w:val="0"/>
      <w:marBottom w:val="0"/>
      <w:divBdr>
        <w:top w:val="none" w:sz="0" w:space="0" w:color="auto"/>
        <w:left w:val="none" w:sz="0" w:space="0" w:color="auto"/>
        <w:bottom w:val="none" w:sz="0" w:space="0" w:color="auto"/>
        <w:right w:val="none" w:sz="0" w:space="0" w:color="auto"/>
      </w:divBdr>
    </w:div>
    <w:div w:id="285087185">
      <w:bodyDiv w:val="1"/>
      <w:marLeft w:val="0"/>
      <w:marRight w:val="0"/>
      <w:marTop w:val="0"/>
      <w:marBottom w:val="0"/>
      <w:divBdr>
        <w:top w:val="none" w:sz="0" w:space="0" w:color="auto"/>
        <w:left w:val="none" w:sz="0" w:space="0" w:color="auto"/>
        <w:bottom w:val="none" w:sz="0" w:space="0" w:color="auto"/>
        <w:right w:val="none" w:sz="0" w:space="0" w:color="auto"/>
      </w:divBdr>
    </w:div>
    <w:div w:id="300422271">
      <w:bodyDiv w:val="1"/>
      <w:marLeft w:val="0"/>
      <w:marRight w:val="0"/>
      <w:marTop w:val="0"/>
      <w:marBottom w:val="0"/>
      <w:divBdr>
        <w:top w:val="none" w:sz="0" w:space="0" w:color="auto"/>
        <w:left w:val="none" w:sz="0" w:space="0" w:color="auto"/>
        <w:bottom w:val="none" w:sz="0" w:space="0" w:color="auto"/>
        <w:right w:val="none" w:sz="0" w:space="0" w:color="auto"/>
      </w:divBdr>
    </w:div>
    <w:div w:id="332227724">
      <w:bodyDiv w:val="1"/>
      <w:marLeft w:val="0"/>
      <w:marRight w:val="0"/>
      <w:marTop w:val="0"/>
      <w:marBottom w:val="0"/>
      <w:divBdr>
        <w:top w:val="none" w:sz="0" w:space="0" w:color="auto"/>
        <w:left w:val="none" w:sz="0" w:space="0" w:color="auto"/>
        <w:bottom w:val="none" w:sz="0" w:space="0" w:color="auto"/>
        <w:right w:val="none" w:sz="0" w:space="0" w:color="auto"/>
      </w:divBdr>
    </w:div>
    <w:div w:id="332758113">
      <w:bodyDiv w:val="1"/>
      <w:marLeft w:val="0"/>
      <w:marRight w:val="0"/>
      <w:marTop w:val="0"/>
      <w:marBottom w:val="0"/>
      <w:divBdr>
        <w:top w:val="none" w:sz="0" w:space="0" w:color="auto"/>
        <w:left w:val="none" w:sz="0" w:space="0" w:color="auto"/>
        <w:bottom w:val="none" w:sz="0" w:space="0" w:color="auto"/>
        <w:right w:val="none" w:sz="0" w:space="0" w:color="auto"/>
      </w:divBdr>
    </w:div>
    <w:div w:id="346565891">
      <w:bodyDiv w:val="1"/>
      <w:marLeft w:val="0"/>
      <w:marRight w:val="0"/>
      <w:marTop w:val="0"/>
      <w:marBottom w:val="0"/>
      <w:divBdr>
        <w:top w:val="none" w:sz="0" w:space="0" w:color="auto"/>
        <w:left w:val="none" w:sz="0" w:space="0" w:color="auto"/>
        <w:bottom w:val="none" w:sz="0" w:space="0" w:color="auto"/>
        <w:right w:val="none" w:sz="0" w:space="0" w:color="auto"/>
      </w:divBdr>
    </w:div>
    <w:div w:id="365444187">
      <w:bodyDiv w:val="1"/>
      <w:marLeft w:val="0"/>
      <w:marRight w:val="0"/>
      <w:marTop w:val="0"/>
      <w:marBottom w:val="0"/>
      <w:divBdr>
        <w:top w:val="none" w:sz="0" w:space="0" w:color="auto"/>
        <w:left w:val="none" w:sz="0" w:space="0" w:color="auto"/>
        <w:bottom w:val="none" w:sz="0" w:space="0" w:color="auto"/>
        <w:right w:val="none" w:sz="0" w:space="0" w:color="auto"/>
      </w:divBdr>
    </w:div>
    <w:div w:id="390078713">
      <w:bodyDiv w:val="1"/>
      <w:marLeft w:val="0"/>
      <w:marRight w:val="0"/>
      <w:marTop w:val="0"/>
      <w:marBottom w:val="0"/>
      <w:divBdr>
        <w:top w:val="none" w:sz="0" w:space="0" w:color="auto"/>
        <w:left w:val="none" w:sz="0" w:space="0" w:color="auto"/>
        <w:bottom w:val="none" w:sz="0" w:space="0" w:color="auto"/>
        <w:right w:val="none" w:sz="0" w:space="0" w:color="auto"/>
      </w:divBdr>
      <w:divsChild>
        <w:div w:id="1272514359">
          <w:blockQuote w:val="1"/>
          <w:marLeft w:val="720"/>
          <w:marRight w:val="720"/>
          <w:marTop w:val="100"/>
          <w:marBottom w:val="100"/>
          <w:divBdr>
            <w:top w:val="none" w:sz="0" w:space="0" w:color="auto"/>
            <w:left w:val="none" w:sz="0" w:space="0" w:color="auto"/>
            <w:bottom w:val="none" w:sz="0" w:space="0" w:color="auto"/>
            <w:right w:val="none" w:sz="0" w:space="0" w:color="auto"/>
          </w:divBdr>
        </w:div>
        <w:div w:id="14869752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1196470">
      <w:bodyDiv w:val="1"/>
      <w:marLeft w:val="0"/>
      <w:marRight w:val="0"/>
      <w:marTop w:val="0"/>
      <w:marBottom w:val="0"/>
      <w:divBdr>
        <w:top w:val="none" w:sz="0" w:space="0" w:color="auto"/>
        <w:left w:val="none" w:sz="0" w:space="0" w:color="auto"/>
        <w:bottom w:val="none" w:sz="0" w:space="0" w:color="auto"/>
        <w:right w:val="none" w:sz="0" w:space="0" w:color="auto"/>
      </w:divBdr>
      <w:divsChild>
        <w:div w:id="299767178">
          <w:marLeft w:val="0"/>
          <w:marRight w:val="0"/>
          <w:marTop w:val="0"/>
          <w:marBottom w:val="0"/>
          <w:divBdr>
            <w:top w:val="none" w:sz="0" w:space="0" w:color="auto"/>
            <w:left w:val="none" w:sz="0" w:space="0" w:color="auto"/>
            <w:bottom w:val="none" w:sz="0" w:space="0" w:color="auto"/>
            <w:right w:val="none" w:sz="0" w:space="0" w:color="auto"/>
          </w:divBdr>
          <w:divsChild>
            <w:div w:id="693382174">
              <w:marLeft w:val="0"/>
              <w:marRight w:val="0"/>
              <w:marTop w:val="0"/>
              <w:marBottom w:val="0"/>
              <w:divBdr>
                <w:top w:val="none" w:sz="0" w:space="0" w:color="auto"/>
                <w:left w:val="none" w:sz="0" w:space="0" w:color="auto"/>
                <w:bottom w:val="none" w:sz="0" w:space="0" w:color="auto"/>
                <w:right w:val="none" w:sz="0" w:space="0" w:color="auto"/>
              </w:divBdr>
            </w:div>
          </w:divsChild>
        </w:div>
        <w:div w:id="467631834">
          <w:marLeft w:val="0"/>
          <w:marRight w:val="0"/>
          <w:marTop w:val="0"/>
          <w:marBottom w:val="0"/>
          <w:divBdr>
            <w:top w:val="none" w:sz="0" w:space="0" w:color="auto"/>
            <w:left w:val="none" w:sz="0" w:space="0" w:color="auto"/>
            <w:bottom w:val="none" w:sz="0" w:space="0" w:color="auto"/>
            <w:right w:val="none" w:sz="0" w:space="0" w:color="auto"/>
          </w:divBdr>
          <w:divsChild>
            <w:div w:id="130215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5410">
      <w:bodyDiv w:val="1"/>
      <w:marLeft w:val="0"/>
      <w:marRight w:val="0"/>
      <w:marTop w:val="0"/>
      <w:marBottom w:val="0"/>
      <w:divBdr>
        <w:top w:val="none" w:sz="0" w:space="0" w:color="auto"/>
        <w:left w:val="none" w:sz="0" w:space="0" w:color="auto"/>
        <w:bottom w:val="none" w:sz="0" w:space="0" w:color="auto"/>
        <w:right w:val="none" w:sz="0" w:space="0" w:color="auto"/>
      </w:divBdr>
    </w:div>
    <w:div w:id="433130548">
      <w:bodyDiv w:val="1"/>
      <w:marLeft w:val="0"/>
      <w:marRight w:val="0"/>
      <w:marTop w:val="0"/>
      <w:marBottom w:val="0"/>
      <w:divBdr>
        <w:top w:val="none" w:sz="0" w:space="0" w:color="auto"/>
        <w:left w:val="none" w:sz="0" w:space="0" w:color="auto"/>
        <w:bottom w:val="none" w:sz="0" w:space="0" w:color="auto"/>
        <w:right w:val="none" w:sz="0" w:space="0" w:color="auto"/>
      </w:divBdr>
    </w:div>
    <w:div w:id="456873351">
      <w:bodyDiv w:val="1"/>
      <w:marLeft w:val="0"/>
      <w:marRight w:val="0"/>
      <w:marTop w:val="0"/>
      <w:marBottom w:val="0"/>
      <w:divBdr>
        <w:top w:val="none" w:sz="0" w:space="0" w:color="auto"/>
        <w:left w:val="none" w:sz="0" w:space="0" w:color="auto"/>
        <w:bottom w:val="none" w:sz="0" w:space="0" w:color="auto"/>
        <w:right w:val="none" w:sz="0" w:space="0" w:color="auto"/>
      </w:divBdr>
    </w:div>
    <w:div w:id="465051134">
      <w:bodyDiv w:val="1"/>
      <w:marLeft w:val="0"/>
      <w:marRight w:val="0"/>
      <w:marTop w:val="0"/>
      <w:marBottom w:val="0"/>
      <w:divBdr>
        <w:top w:val="none" w:sz="0" w:space="0" w:color="auto"/>
        <w:left w:val="none" w:sz="0" w:space="0" w:color="auto"/>
        <w:bottom w:val="none" w:sz="0" w:space="0" w:color="auto"/>
        <w:right w:val="none" w:sz="0" w:space="0" w:color="auto"/>
      </w:divBdr>
    </w:div>
    <w:div w:id="532230799">
      <w:bodyDiv w:val="1"/>
      <w:marLeft w:val="0"/>
      <w:marRight w:val="0"/>
      <w:marTop w:val="0"/>
      <w:marBottom w:val="0"/>
      <w:divBdr>
        <w:top w:val="none" w:sz="0" w:space="0" w:color="auto"/>
        <w:left w:val="none" w:sz="0" w:space="0" w:color="auto"/>
        <w:bottom w:val="none" w:sz="0" w:space="0" w:color="auto"/>
        <w:right w:val="none" w:sz="0" w:space="0" w:color="auto"/>
      </w:divBdr>
    </w:div>
    <w:div w:id="538010581">
      <w:bodyDiv w:val="1"/>
      <w:marLeft w:val="0"/>
      <w:marRight w:val="0"/>
      <w:marTop w:val="0"/>
      <w:marBottom w:val="0"/>
      <w:divBdr>
        <w:top w:val="none" w:sz="0" w:space="0" w:color="auto"/>
        <w:left w:val="none" w:sz="0" w:space="0" w:color="auto"/>
        <w:bottom w:val="none" w:sz="0" w:space="0" w:color="auto"/>
        <w:right w:val="none" w:sz="0" w:space="0" w:color="auto"/>
      </w:divBdr>
    </w:div>
    <w:div w:id="543713193">
      <w:bodyDiv w:val="1"/>
      <w:marLeft w:val="0"/>
      <w:marRight w:val="0"/>
      <w:marTop w:val="0"/>
      <w:marBottom w:val="0"/>
      <w:divBdr>
        <w:top w:val="none" w:sz="0" w:space="0" w:color="auto"/>
        <w:left w:val="none" w:sz="0" w:space="0" w:color="auto"/>
        <w:bottom w:val="none" w:sz="0" w:space="0" w:color="auto"/>
        <w:right w:val="none" w:sz="0" w:space="0" w:color="auto"/>
      </w:divBdr>
    </w:div>
    <w:div w:id="599414194">
      <w:bodyDiv w:val="1"/>
      <w:marLeft w:val="0"/>
      <w:marRight w:val="0"/>
      <w:marTop w:val="0"/>
      <w:marBottom w:val="0"/>
      <w:divBdr>
        <w:top w:val="none" w:sz="0" w:space="0" w:color="auto"/>
        <w:left w:val="none" w:sz="0" w:space="0" w:color="auto"/>
        <w:bottom w:val="none" w:sz="0" w:space="0" w:color="auto"/>
        <w:right w:val="none" w:sz="0" w:space="0" w:color="auto"/>
      </w:divBdr>
    </w:div>
    <w:div w:id="610356011">
      <w:bodyDiv w:val="1"/>
      <w:marLeft w:val="0"/>
      <w:marRight w:val="0"/>
      <w:marTop w:val="0"/>
      <w:marBottom w:val="0"/>
      <w:divBdr>
        <w:top w:val="none" w:sz="0" w:space="0" w:color="auto"/>
        <w:left w:val="none" w:sz="0" w:space="0" w:color="auto"/>
        <w:bottom w:val="none" w:sz="0" w:space="0" w:color="auto"/>
        <w:right w:val="none" w:sz="0" w:space="0" w:color="auto"/>
      </w:divBdr>
    </w:div>
    <w:div w:id="615522700">
      <w:bodyDiv w:val="1"/>
      <w:marLeft w:val="0"/>
      <w:marRight w:val="0"/>
      <w:marTop w:val="0"/>
      <w:marBottom w:val="0"/>
      <w:divBdr>
        <w:top w:val="none" w:sz="0" w:space="0" w:color="auto"/>
        <w:left w:val="none" w:sz="0" w:space="0" w:color="auto"/>
        <w:bottom w:val="none" w:sz="0" w:space="0" w:color="auto"/>
        <w:right w:val="none" w:sz="0" w:space="0" w:color="auto"/>
      </w:divBdr>
      <w:divsChild>
        <w:div w:id="1422407575">
          <w:marLeft w:val="0"/>
          <w:marRight w:val="0"/>
          <w:marTop w:val="0"/>
          <w:marBottom w:val="0"/>
          <w:divBdr>
            <w:top w:val="none" w:sz="0" w:space="0" w:color="auto"/>
            <w:left w:val="none" w:sz="0" w:space="0" w:color="auto"/>
            <w:bottom w:val="none" w:sz="0" w:space="0" w:color="auto"/>
            <w:right w:val="none" w:sz="0" w:space="0" w:color="auto"/>
          </w:divBdr>
          <w:divsChild>
            <w:div w:id="1075906096">
              <w:marLeft w:val="0"/>
              <w:marRight w:val="0"/>
              <w:marTop w:val="0"/>
              <w:marBottom w:val="0"/>
              <w:divBdr>
                <w:top w:val="none" w:sz="0" w:space="0" w:color="auto"/>
                <w:left w:val="none" w:sz="0" w:space="0" w:color="auto"/>
                <w:bottom w:val="none" w:sz="0" w:space="0" w:color="auto"/>
                <w:right w:val="none" w:sz="0" w:space="0" w:color="auto"/>
              </w:divBdr>
            </w:div>
            <w:div w:id="1960263201">
              <w:marLeft w:val="0"/>
              <w:marRight w:val="0"/>
              <w:marTop w:val="0"/>
              <w:marBottom w:val="0"/>
              <w:divBdr>
                <w:top w:val="none" w:sz="0" w:space="0" w:color="auto"/>
                <w:left w:val="none" w:sz="0" w:space="0" w:color="auto"/>
                <w:bottom w:val="none" w:sz="0" w:space="0" w:color="auto"/>
                <w:right w:val="none" w:sz="0" w:space="0" w:color="auto"/>
              </w:divBdr>
            </w:div>
            <w:div w:id="293023369">
              <w:marLeft w:val="0"/>
              <w:marRight w:val="0"/>
              <w:marTop w:val="0"/>
              <w:marBottom w:val="0"/>
              <w:divBdr>
                <w:top w:val="none" w:sz="0" w:space="0" w:color="auto"/>
                <w:left w:val="none" w:sz="0" w:space="0" w:color="auto"/>
                <w:bottom w:val="none" w:sz="0" w:space="0" w:color="auto"/>
                <w:right w:val="none" w:sz="0" w:space="0" w:color="auto"/>
              </w:divBdr>
            </w:div>
            <w:div w:id="143393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764089">
      <w:bodyDiv w:val="1"/>
      <w:marLeft w:val="0"/>
      <w:marRight w:val="0"/>
      <w:marTop w:val="0"/>
      <w:marBottom w:val="0"/>
      <w:divBdr>
        <w:top w:val="none" w:sz="0" w:space="0" w:color="auto"/>
        <w:left w:val="none" w:sz="0" w:space="0" w:color="auto"/>
        <w:bottom w:val="none" w:sz="0" w:space="0" w:color="auto"/>
        <w:right w:val="none" w:sz="0" w:space="0" w:color="auto"/>
      </w:divBdr>
    </w:div>
    <w:div w:id="660275643">
      <w:bodyDiv w:val="1"/>
      <w:marLeft w:val="0"/>
      <w:marRight w:val="0"/>
      <w:marTop w:val="0"/>
      <w:marBottom w:val="0"/>
      <w:divBdr>
        <w:top w:val="none" w:sz="0" w:space="0" w:color="auto"/>
        <w:left w:val="none" w:sz="0" w:space="0" w:color="auto"/>
        <w:bottom w:val="none" w:sz="0" w:space="0" w:color="auto"/>
        <w:right w:val="none" w:sz="0" w:space="0" w:color="auto"/>
      </w:divBdr>
    </w:div>
    <w:div w:id="676615368">
      <w:bodyDiv w:val="1"/>
      <w:marLeft w:val="0"/>
      <w:marRight w:val="0"/>
      <w:marTop w:val="0"/>
      <w:marBottom w:val="0"/>
      <w:divBdr>
        <w:top w:val="none" w:sz="0" w:space="0" w:color="auto"/>
        <w:left w:val="none" w:sz="0" w:space="0" w:color="auto"/>
        <w:bottom w:val="none" w:sz="0" w:space="0" w:color="auto"/>
        <w:right w:val="none" w:sz="0" w:space="0" w:color="auto"/>
      </w:divBdr>
      <w:divsChild>
        <w:div w:id="1444764236">
          <w:marLeft w:val="0"/>
          <w:marRight w:val="0"/>
          <w:marTop w:val="0"/>
          <w:marBottom w:val="0"/>
          <w:divBdr>
            <w:top w:val="none" w:sz="0" w:space="0" w:color="auto"/>
            <w:left w:val="none" w:sz="0" w:space="0" w:color="auto"/>
            <w:bottom w:val="none" w:sz="0" w:space="0" w:color="auto"/>
            <w:right w:val="none" w:sz="0" w:space="0" w:color="auto"/>
          </w:divBdr>
          <w:divsChild>
            <w:div w:id="1801410716">
              <w:marLeft w:val="0"/>
              <w:marRight w:val="0"/>
              <w:marTop w:val="0"/>
              <w:marBottom w:val="0"/>
              <w:divBdr>
                <w:top w:val="none" w:sz="0" w:space="0" w:color="auto"/>
                <w:left w:val="none" w:sz="0" w:space="0" w:color="auto"/>
                <w:bottom w:val="none" w:sz="0" w:space="0" w:color="auto"/>
                <w:right w:val="none" w:sz="0" w:space="0" w:color="auto"/>
              </w:divBdr>
            </w:div>
            <w:div w:id="1340735910">
              <w:marLeft w:val="0"/>
              <w:marRight w:val="0"/>
              <w:marTop w:val="0"/>
              <w:marBottom w:val="0"/>
              <w:divBdr>
                <w:top w:val="none" w:sz="0" w:space="0" w:color="auto"/>
                <w:left w:val="none" w:sz="0" w:space="0" w:color="auto"/>
                <w:bottom w:val="none" w:sz="0" w:space="0" w:color="auto"/>
                <w:right w:val="none" w:sz="0" w:space="0" w:color="auto"/>
              </w:divBdr>
              <w:divsChild>
                <w:div w:id="1674339297">
                  <w:marLeft w:val="0"/>
                  <w:marRight w:val="0"/>
                  <w:marTop w:val="0"/>
                  <w:marBottom w:val="0"/>
                  <w:divBdr>
                    <w:top w:val="none" w:sz="0" w:space="0" w:color="auto"/>
                    <w:left w:val="none" w:sz="0" w:space="0" w:color="auto"/>
                    <w:bottom w:val="none" w:sz="0" w:space="0" w:color="auto"/>
                    <w:right w:val="none" w:sz="0" w:space="0" w:color="auto"/>
                  </w:divBdr>
                  <w:divsChild>
                    <w:div w:id="19582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5273">
      <w:bodyDiv w:val="1"/>
      <w:marLeft w:val="0"/>
      <w:marRight w:val="0"/>
      <w:marTop w:val="0"/>
      <w:marBottom w:val="0"/>
      <w:divBdr>
        <w:top w:val="none" w:sz="0" w:space="0" w:color="auto"/>
        <w:left w:val="none" w:sz="0" w:space="0" w:color="auto"/>
        <w:bottom w:val="none" w:sz="0" w:space="0" w:color="auto"/>
        <w:right w:val="none" w:sz="0" w:space="0" w:color="auto"/>
      </w:divBdr>
    </w:div>
    <w:div w:id="697703627">
      <w:bodyDiv w:val="1"/>
      <w:marLeft w:val="0"/>
      <w:marRight w:val="0"/>
      <w:marTop w:val="0"/>
      <w:marBottom w:val="0"/>
      <w:divBdr>
        <w:top w:val="none" w:sz="0" w:space="0" w:color="auto"/>
        <w:left w:val="none" w:sz="0" w:space="0" w:color="auto"/>
        <w:bottom w:val="none" w:sz="0" w:space="0" w:color="auto"/>
        <w:right w:val="none" w:sz="0" w:space="0" w:color="auto"/>
      </w:divBdr>
    </w:div>
    <w:div w:id="706610893">
      <w:bodyDiv w:val="1"/>
      <w:marLeft w:val="0"/>
      <w:marRight w:val="0"/>
      <w:marTop w:val="0"/>
      <w:marBottom w:val="0"/>
      <w:divBdr>
        <w:top w:val="none" w:sz="0" w:space="0" w:color="auto"/>
        <w:left w:val="none" w:sz="0" w:space="0" w:color="auto"/>
        <w:bottom w:val="none" w:sz="0" w:space="0" w:color="auto"/>
        <w:right w:val="none" w:sz="0" w:space="0" w:color="auto"/>
      </w:divBdr>
    </w:div>
    <w:div w:id="750616172">
      <w:bodyDiv w:val="1"/>
      <w:marLeft w:val="0"/>
      <w:marRight w:val="0"/>
      <w:marTop w:val="0"/>
      <w:marBottom w:val="0"/>
      <w:divBdr>
        <w:top w:val="none" w:sz="0" w:space="0" w:color="auto"/>
        <w:left w:val="none" w:sz="0" w:space="0" w:color="auto"/>
        <w:bottom w:val="none" w:sz="0" w:space="0" w:color="auto"/>
        <w:right w:val="none" w:sz="0" w:space="0" w:color="auto"/>
      </w:divBdr>
    </w:div>
    <w:div w:id="758259871">
      <w:bodyDiv w:val="1"/>
      <w:marLeft w:val="0"/>
      <w:marRight w:val="0"/>
      <w:marTop w:val="0"/>
      <w:marBottom w:val="0"/>
      <w:divBdr>
        <w:top w:val="none" w:sz="0" w:space="0" w:color="auto"/>
        <w:left w:val="none" w:sz="0" w:space="0" w:color="auto"/>
        <w:bottom w:val="none" w:sz="0" w:space="0" w:color="auto"/>
        <w:right w:val="none" w:sz="0" w:space="0" w:color="auto"/>
      </w:divBdr>
    </w:div>
    <w:div w:id="809252301">
      <w:bodyDiv w:val="1"/>
      <w:marLeft w:val="0"/>
      <w:marRight w:val="0"/>
      <w:marTop w:val="0"/>
      <w:marBottom w:val="0"/>
      <w:divBdr>
        <w:top w:val="none" w:sz="0" w:space="0" w:color="auto"/>
        <w:left w:val="none" w:sz="0" w:space="0" w:color="auto"/>
        <w:bottom w:val="none" w:sz="0" w:space="0" w:color="auto"/>
        <w:right w:val="none" w:sz="0" w:space="0" w:color="auto"/>
      </w:divBdr>
    </w:div>
    <w:div w:id="819421355">
      <w:bodyDiv w:val="1"/>
      <w:marLeft w:val="0"/>
      <w:marRight w:val="0"/>
      <w:marTop w:val="0"/>
      <w:marBottom w:val="0"/>
      <w:divBdr>
        <w:top w:val="none" w:sz="0" w:space="0" w:color="auto"/>
        <w:left w:val="none" w:sz="0" w:space="0" w:color="auto"/>
        <w:bottom w:val="none" w:sz="0" w:space="0" w:color="auto"/>
        <w:right w:val="none" w:sz="0" w:space="0" w:color="auto"/>
      </w:divBdr>
    </w:div>
    <w:div w:id="876284624">
      <w:bodyDiv w:val="1"/>
      <w:marLeft w:val="0"/>
      <w:marRight w:val="0"/>
      <w:marTop w:val="0"/>
      <w:marBottom w:val="0"/>
      <w:divBdr>
        <w:top w:val="none" w:sz="0" w:space="0" w:color="auto"/>
        <w:left w:val="none" w:sz="0" w:space="0" w:color="auto"/>
        <w:bottom w:val="none" w:sz="0" w:space="0" w:color="auto"/>
        <w:right w:val="none" w:sz="0" w:space="0" w:color="auto"/>
      </w:divBdr>
    </w:div>
    <w:div w:id="887447943">
      <w:bodyDiv w:val="1"/>
      <w:marLeft w:val="0"/>
      <w:marRight w:val="0"/>
      <w:marTop w:val="0"/>
      <w:marBottom w:val="0"/>
      <w:divBdr>
        <w:top w:val="none" w:sz="0" w:space="0" w:color="auto"/>
        <w:left w:val="none" w:sz="0" w:space="0" w:color="auto"/>
        <w:bottom w:val="none" w:sz="0" w:space="0" w:color="auto"/>
        <w:right w:val="none" w:sz="0" w:space="0" w:color="auto"/>
      </w:divBdr>
    </w:div>
    <w:div w:id="888537306">
      <w:bodyDiv w:val="1"/>
      <w:marLeft w:val="0"/>
      <w:marRight w:val="0"/>
      <w:marTop w:val="0"/>
      <w:marBottom w:val="0"/>
      <w:divBdr>
        <w:top w:val="none" w:sz="0" w:space="0" w:color="auto"/>
        <w:left w:val="none" w:sz="0" w:space="0" w:color="auto"/>
        <w:bottom w:val="none" w:sz="0" w:space="0" w:color="auto"/>
        <w:right w:val="none" w:sz="0" w:space="0" w:color="auto"/>
      </w:divBdr>
    </w:div>
    <w:div w:id="908926907">
      <w:bodyDiv w:val="1"/>
      <w:marLeft w:val="0"/>
      <w:marRight w:val="0"/>
      <w:marTop w:val="0"/>
      <w:marBottom w:val="0"/>
      <w:divBdr>
        <w:top w:val="none" w:sz="0" w:space="0" w:color="auto"/>
        <w:left w:val="none" w:sz="0" w:space="0" w:color="auto"/>
        <w:bottom w:val="none" w:sz="0" w:space="0" w:color="auto"/>
        <w:right w:val="none" w:sz="0" w:space="0" w:color="auto"/>
      </w:divBdr>
    </w:div>
    <w:div w:id="913778510">
      <w:bodyDiv w:val="1"/>
      <w:marLeft w:val="0"/>
      <w:marRight w:val="0"/>
      <w:marTop w:val="0"/>
      <w:marBottom w:val="0"/>
      <w:divBdr>
        <w:top w:val="none" w:sz="0" w:space="0" w:color="auto"/>
        <w:left w:val="none" w:sz="0" w:space="0" w:color="auto"/>
        <w:bottom w:val="none" w:sz="0" w:space="0" w:color="auto"/>
        <w:right w:val="none" w:sz="0" w:space="0" w:color="auto"/>
      </w:divBdr>
    </w:div>
    <w:div w:id="933049742">
      <w:bodyDiv w:val="1"/>
      <w:marLeft w:val="0"/>
      <w:marRight w:val="0"/>
      <w:marTop w:val="0"/>
      <w:marBottom w:val="0"/>
      <w:divBdr>
        <w:top w:val="none" w:sz="0" w:space="0" w:color="auto"/>
        <w:left w:val="none" w:sz="0" w:space="0" w:color="auto"/>
        <w:bottom w:val="none" w:sz="0" w:space="0" w:color="auto"/>
        <w:right w:val="none" w:sz="0" w:space="0" w:color="auto"/>
      </w:divBdr>
    </w:div>
    <w:div w:id="971445837">
      <w:bodyDiv w:val="1"/>
      <w:marLeft w:val="0"/>
      <w:marRight w:val="0"/>
      <w:marTop w:val="0"/>
      <w:marBottom w:val="0"/>
      <w:divBdr>
        <w:top w:val="none" w:sz="0" w:space="0" w:color="auto"/>
        <w:left w:val="none" w:sz="0" w:space="0" w:color="auto"/>
        <w:bottom w:val="none" w:sz="0" w:space="0" w:color="auto"/>
        <w:right w:val="none" w:sz="0" w:space="0" w:color="auto"/>
      </w:divBdr>
    </w:div>
    <w:div w:id="999890341">
      <w:bodyDiv w:val="1"/>
      <w:marLeft w:val="0"/>
      <w:marRight w:val="0"/>
      <w:marTop w:val="0"/>
      <w:marBottom w:val="0"/>
      <w:divBdr>
        <w:top w:val="none" w:sz="0" w:space="0" w:color="auto"/>
        <w:left w:val="none" w:sz="0" w:space="0" w:color="auto"/>
        <w:bottom w:val="none" w:sz="0" w:space="0" w:color="auto"/>
        <w:right w:val="none" w:sz="0" w:space="0" w:color="auto"/>
      </w:divBdr>
    </w:div>
    <w:div w:id="1000043459">
      <w:bodyDiv w:val="1"/>
      <w:marLeft w:val="0"/>
      <w:marRight w:val="0"/>
      <w:marTop w:val="0"/>
      <w:marBottom w:val="0"/>
      <w:divBdr>
        <w:top w:val="none" w:sz="0" w:space="0" w:color="auto"/>
        <w:left w:val="none" w:sz="0" w:space="0" w:color="auto"/>
        <w:bottom w:val="none" w:sz="0" w:space="0" w:color="auto"/>
        <w:right w:val="none" w:sz="0" w:space="0" w:color="auto"/>
      </w:divBdr>
      <w:divsChild>
        <w:div w:id="1492525814">
          <w:marLeft w:val="0"/>
          <w:marRight w:val="0"/>
          <w:marTop w:val="0"/>
          <w:marBottom w:val="0"/>
          <w:divBdr>
            <w:top w:val="none" w:sz="0" w:space="0" w:color="auto"/>
            <w:left w:val="none" w:sz="0" w:space="0" w:color="auto"/>
            <w:bottom w:val="none" w:sz="0" w:space="0" w:color="auto"/>
            <w:right w:val="none" w:sz="0" w:space="0" w:color="auto"/>
          </w:divBdr>
          <w:divsChild>
            <w:div w:id="1227034916">
              <w:marLeft w:val="0"/>
              <w:marRight w:val="0"/>
              <w:marTop w:val="0"/>
              <w:marBottom w:val="0"/>
              <w:divBdr>
                <w:top w:val="none" w:sz="0" w:space="0" w:color="auto"/>
                <w:left w:val="none" w:sz="0" w:space="0" w:color="auto"/>
                <w:bottom w:val="none" w:sz="0" w:space="0" w:color="auto"/>
                <w:right w:val="none" w:sz="0" w:space="0" w:color="auto"/>
              </w:divBdr>
            </w:div>
            <w:div w:id="614216604">
              <w:marLeft w:val="0"/>
              <w:marRight w:val="0"/>
              <w:marTop w:val="0"/>
              <w:marBottom w:val="0"/>
              <w:divBdr>
                <w:top w:val="none" w:sz="0" w:space="0" w:color="auto"/>
                <w:left w:val="none" w:sz="0" w:space="0" w:color="auto"/>
                <w:bottom w:val="none" w:sz="0" w:space="0" w:color="auto"/>
                <w:right w:val="none" w:sz="0" w:space="0" w:color="auto"/>
              </w:divBdr>
            </w:div>
            <w:div w:id="2124954671">
              <w:marLeft w:val="0"/>
              <w:marRight w:val="0"/>
              <w:marTop w:val="0"/>
              <w:marBottom w:val="0"/>
              <w:divBdr>
                <w:top w:val="none" w:sz="0" w:space="0" w:color="auto"/>
                <w:left w:val="none" w:sz="0" w:space="0" w:color="auto"/>
                <w:bottom w:val="none" w:sz="0" w:space="0" w:color="auto"/>
                <w:right w:val="none" w:sz="0" w:space="0" w:color="auto"/>
              </w:divBdr>
            </w:div>
            <w:div w:id="16249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0580">
      <w:bodyDiv w:val="1"/>
      <w:marLeft w:val="0"/>
      <w:marRight w:val="0"/>
      <w:marTop w:val="0"/>
      <w:marBottom w:val="0"/>
      <w:divBdr>
        <w:top w:val="none" w:sz="0" w:space="0" w:color="auto"/>
        <w:left w:val="none" w:sz="0" w:space="0" w:color="auto"/>
        <w:bottom w:val="none" w:sz="0" w:space="0" w:color="auto"/>
        <w:right w:val="none" w:sz="0" w:space="0" w:color="auto"/>
      </w:divBdr>
      <w:divsChild>
        <w:div w:id="643237729">
          <w:marLeft w:val="0"/>
          <w:marRight w:val="0"/>
          <w:marTop w:val="0"/>
          <w:marBottom w:val="0"/>
          <w:divBdr>
            <w:top w:val="none" w:sz="0" w:space="0" w:color="auto"/>
            <w:left w:val="none" w:sz="0" w:space="0" w:color="auto"/>
            <w:bottom w:val="none" w:sz="0" w:space="0" w:color="auto"/>
            <w:right w:val="none" w:sz="0" w:space="0" w:color="auto"/>
          </w:divBdr>
          <w:divsChild>
            <w:div w:id="1074470805">
              <w:marLeft w:val="0"/>
              <w:marRight w:val="0"/>
              <w:marTop w:val="0"/>
              <w:marBottom w:val="0"/>
              <w:divBdr>
                <w:top w:val="none" w:sz="0" w:space="0" w:color="auto"/>
                <w:left w:val="none" w:sz="0" w:space="0" w:color="auto"/>
                <w:bottom w:val="none" w:sz="0" w:space="0" w:color="auto"/>
                <w:right w:val="none" w:sz="0" w:space="0" w:color="auto"/>
              </w:divBdr>
            </w:div>
          </w:divsChild>
        </w:div>
        <w:div w:id="1211573192">
          <w:marLeft w:val="0"/>
          <w:marRight w:val="0"/>
          <w:marTop w:val="0"/>
          <w:marBottom w:val="0"/>
          <w:divBdr>
            <w:top w:val="none" w:sz="0" w:space="0" w:color="auto"/>
            <w:left w:val="none" w:sz="0" w:space="0" w:color="auto"/>
            <w:bottom w:val="none" w:sz="0" w:space="0" w:color="auto"/>
            <w:right w:val="none" w:sz="0" w:space="0" w:color="auto"/>
          </w:divBdr>
          <w:divsChild>
            <w:div w:id="34120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23648">
      <w:bodyDiv w:val="1"/>
      <w:marLeft w:val="0"/>
      <w:marRight w:val="0"/>
      <w:marTop w:val="0"/>
      <w:marBottom w:val="0"/>
      <w:divBdr>
        <w:top w:val="none" w:sz="0" w:space="0" w:color="auto"/>
        <w:left w:val="none" w:sz="0" w:space="0" w:color="auto"/>
        <w:bottom w:val="none" w:sz="0" w:space="0" w:color="auto"/>
        <w:right w:val="none" w:sz="0" w:space="0" w:color="auto"/>
      </w:divBdr>
    </w:div>
    <w:div w:id="1038511822">
      <w:bodyDiv w:val="1"/>
      <w:marLeft w:val="0"/>
      <w:marRight w:val="0"/>
      <w:marTop w:val="0"/>
      <w:marBottom w:val="0"/>
      <w:divBdr>
        <w:top w:val="none" w:sz="0" w:space="0" w:color="auto"/>
        <w:left w:val="none" w:sz="0" w:space="0" w:color="auto"/>
        <w:bottom w:val="none" w:sz="0" w:space="0" w:color="auto"/>
        <w:right w:val="none" w:sz="0" w:space="0" w:color="auto"/>
      </w:divBdr>
    </w:div>
    <w:div w:id="1045251791">
      <w:bodyDiv w:val="1"/>
      <w:marLeft w:val="0"/>
      <w:marRight w:val="0"/>
      <w:marTop w:val="0"/>
      <w:marBottom w:val="0"/>
      <w:divBdr>
        <w:top w:val="none" w:sz="0" w:space="0" w:color="auto"/>
        <w:left w:val="none" w:sz="0" w:space="0" w:color="auto"/>
        <w:bottom w:val="none" w:sz="0" w:space="0" w:color="auto"/>
        <w:right w:val="none" w:sz="0" w:space="0" w:color="auto"/>
      </w:divBdr>
    </w:div>
    <w:div w:id="1047336393">
      <w:bodyDiv w:val="1"/>
      <w:marLeft w:val="0"/>
      <w:marRight w:val="0"/>
      <w:marTop w:val="0"/>
      <w:marBottom w:val="0"/>
      <w:divBdr>
        <w:top w:val="none" w:sz="0" w:space="0" w:color="auto"/>
        <w:left w:val="none" w:sz="0" w:space="0" w:color="auto"/>
        <w:bottom w:val="none" w:sz="0" w:space="0" w:color="auto"/>
        <w:right w:val="none" w:sz="0" w:space="0" w:color="auto"/>
      </w:divBdr>
    </w:div>
    <w:div w:id="1098253708">
      <w:bodyDiv w:val="1"/>
      <w:marLeft w:val="0"/>
      <w:marRight w:val="0"/>
      <w:marTop w:val="0"/>
      <w:marBottom w:val="0"/>
      <w:divBdr>
        <w:top w:val="none" w:sz="0" w:space="0" w:color="auto"/>
        <w:left w:val="none" w:sz="0" w:space="0" w:color="auto"/>
        <w:bottom w:val="none" w:sz="0" w:space="0" w:color="auto"/>
        <w:right w:val="none" w:sz="0" w:space="0" w:color="auto"/>
      </w:divBdr>
    </w:div>
    <w:div w:id="1174568360">
      <w:bodyDiv w:val="1"/>
      <w:marLeft w:val="0"/>
      <w:marRight w:val="0"/>
      <w:marTop w:val="0"/>
      <w:marBottom w:val="0"/>
      <w:divBdr>
        <w:top w:val="none" w:sz="0" w:space="0" w:color="auto"/>
        <w:left w:val="none" w:sz="0" w:space="0" w:color="auto"/>
        <w:bottom w:val="none" w:sz="0" w:space="0" w:color="auto"/>
        <w:right w:val="none" w:sz="0" w:space="0" w:color="auto"/>
      </w:divBdr>
    </w:div>
    <w:div w:id="1199053498">
      <w:bodyDiv w:val="1"/>
      <w:marLeft w:val="0"/>
      <w:marRight w:val="0"/>
      <w:marTop w:val="0"/>
      <w:marBottom w:val="0"/>
      <w:divBdr>
        <w:top w:val="none" w:sz="0" w:space="0" w:color="auto"/>
        <w:left w:val="none" w:sz="0" w:space="0" w:color="auto"/>
        <w:bottom w:val="none" w:sz="0" w:space="0" w:color="auto"/>
        <w:right w:val="none" w:sz="0" w:space="0" w:color="auto"/>
      </w:divBdr>
    </w:div>
    <w:div w:id="1202589642">
      <w:bodyDiv w:val="1"/>
      <w:marLeft w:val="0"/>
      <w:marRight w:val="0"/>
      <w:marTop w:val="0"/>
      <w:marBottom w:val="0"/>
      <w:divBdr>
        <w:top w:val="none" w:sz="0" w:space="0" w:color="auto"/>
        <w:left w:val="none" w:sz="0" w:space="0" w:color="auto"/>
        <w:bottom w:val="none" w:sz="0" w:space="0" w:color="auto"/>
        <w:right w:val="none" w:sz="0" w:space="0" w:color="auto"/>
      </w:divBdr>
    </w:div>
    <w:div w:id="1221986812">
      <w:bodyDiv w:val="1"/>
      <w:marLeft w:val="0"/>
      <w:marRight w:val="0"/>
      <w:marTop w:val="0"/>
      <w:marBottom w:val="0"/>
      <w:divBdr>
        <w:top w:val="none" w:sz="0" w:space="0" w:color="auto"/>
        <w:left w:val="none" w:sz="0" w:space="0" w:color="auto"/>
        <w:bottom w:val="none" w:sz="0" w:space="0" w:color="auto"/>
        <w:right w:val="none" w:sz="0" w:space="0" w:color="auto"/>
      </w:divBdr>
    </w:div>
    <w:div w:id="1281107801">
      <w:bodyDiv w:val="1"/>
      <w:marLeft w:val="0"/>
      <w:marRight w:val="0"/>
      <w:marTop w:val="0"/>
      <w:marBottom w:val="0"/>
      <w:divBdr>
        <w:top w:val="none" w:sz="0" w:space="0" w:color="auto"/>
        <w:left w:val="none" w:sz="0" w:space="0" w:color="auto"/>
        <w:bottom w:val="none" w:sz="0" w:space="0" w:color="auto"/>
        <w:right w:val="none" w:sz="0" w:space="0" w:color="auto"/>
      </w:divBdr>
    </w:div>
    <w:div w:id="1287083679">
      <w:bodyDiv w:val="1"/>
      <w:marLeft w:val="0"/>
      <w:marRight w:val="0"/>
      <w:marTop w:val="0"/>
      <w:marBottom w:val="0"/>
      <w:divBdr>
        <w:top w:val="none" w:sz="0" w:space="0" w:color="auto"/>
        <w:left w:val="none" w:sz="0" w:space="0" w:color="auto"/>
        <w:bottom w:val="none" w:sz="0" w:space="0" w:color="auto"/>
        <w:right w:val="none" w:sz="0" w:space="0" w:color="auto"/>
      </w:divBdr>
    </w:div>
    <w:div w:id="1338383950">
      <w:bodyDiv w:val="1"/>
      <w:marLeft w:val="0"/>
      <w:marRight w:val="0"/>
      <w:marTop w:val="0"/>
      <w:marBottom w:val="0"/>
      <w:divBdr>
        <w:top w:val="none" w:sz="0" w:space="0" w:color="auto"/>
        <w:left w:val="none" w:sz="0" w:space="0" w:color="auto"/>
        <w:bottom w:val="none" w:sz="0" w:space="0" w:color="auto"/>
        <w:right w:val="none" w:sz="0" w:space="0" w:color="auto"/>
      </w:divBdr>
    </w:div>
    <w:div w:id="1346589131">
      <w:bodyDiv w:val="1"/>
      <w:marLeft w:val="0"/>
      <w:marRight w:val="0"/>
      <w:marTop w:val="0"/>
      <w:marBottom w:val="0"/>
      <w:divBdr>
        <w:top w:val="none" w:sz="0" w:space="0" w:color="auto"/>
        <w:left w:val="none" w:sz="0" w:space="0" w:color="auto"/>
        <w:bottom w:val="none" w:sz="0" w:space="0" w:color="auto"/>
        <w:right w:val="none" w:sz="0" w:space="0" w:color="auto"/>
      </w:divBdr>
    </w:div>
    <w:div w:id="1353652839">
      <w:bodyDiv w:val="1"/>
      <w:marLeft w:val="0"/>
      <w:marRight w:val="0"/>
      <w:marTop w:val="0"/>
      <w:marBottom w:val="0"/>
      <w:divBdr>
        <w:top w:val="none" w:sz="0" w:space="0" w:color="auto"/>
        <w:left w:val="none" w:sz="0" w:space="0" w:color="auto"/>
        <w:bottom w:val="none" w:sz="0" w:space="0" w:color="auto"/>
        <w:right w:val="none" w:sz="0" w:space="0" w:color="auto"/>
      </w:divBdr>
    </w:div>
    <w:div w:id="1492453886">
      <w:bodyDiv w:val="1"/>
      <w:marLeft w:val="0"/>
      <w:marRight w:val="0"/>
      <w:marTop w:val="0"/>
      <w:marBottom w:val="0"/>
      <w:divBdr>
        <w:top w:val="none" w:sz="0" w:space="0" w:color="auto"/>
        <w:left w:val="none" w:sz="0" w:space="0" w:color="auto"/>
        <w:bottom w:val="none" w:sz="0" w:space="0" w:color="auto"/>
        <w:right w:val="none" w:sz="0" w:space="0" w:color="auto"/>
      </w:divBdr>
      <w:divsChild>
        <w:div w:id="1438911291">
          <w:marLeft w:val="0"/>
          <w:marRight w:val="0"/>
          <w:marTop w:val="0"/>
          <w:marBottom w:val="0"/>
          <w:divBdr>
            <w:top w:val="none" w:sz="0" w:space="0" w:color="auto"/>
            <w:left w:val="none" w:sz="0" w:space="0" w:color="auto"/>
            <w:bottom w:val="none" w:sz="0" w:space="0" w:color="auto"/>
            <w:right w:val="none" w:sz="0" w:space="0" w:color="auto"/>
          </w:divBdr>
          <w:divsChild>
            <w:div w:id="12068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10947">
      <w:bodyDiv w:val="1"/>
      <w:marLeft w:val="0"/>
      <w:marRight w:val="0"/>
      <w:marTop w:val="0"/>
      <w:marBottom w:val="0"/>
      <w:divBdr>
        <w:top w:val="none" w:sz="0" w:space="0" w:color="auto"/>
        <w:left w:val="none" w:sz="0" w:space="0" w:color="auto"/>
        <w:bottom w:val="none" w:sz="0" w:space="0" w:color="auto"/>
        <w:right w:val="none" w:sz="0" w:space="0" w:color="auto"/>
      </w:divBdr>
      <w:divsChild>
        <w:div w:id="558712092">
          <w:marLeft w:val="0"/>
          <w:marRight w:val="0"/>
          <w:marTop w:val="0"/>
          <w:marBottom w:val="0"/>
          <w:divBdr>
            <w:top w:val="none" w:sz="0" w:space="0" w:color="auto"/>
            <w:left w:val="none" w:sz="0" w:space="0" w:color="auto"/>
            <w:bottom w:val="none" w:sz="0" w:space="0" w:color="auto"/>
            <w:right w:val="none" w:sz="0" w:space="0" w:color="auto"/>
          </w:divBdr>
          <w:divsChild>
            <w:div w:id="14266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63374">
      <w:bodyDiv w:val="1"/>
      <w:marLeft w:val="0"/>
      <w:marRight w:val="0"/>
      <w:marTop w:val="0"/>
      <w:marBottom w:val="0"/>
      <w:divBdr>
        <w:top w:val="none" w:sz="0" w:space="0" w:color="auto"/>
        <w:left w:val="none" w:sz="0" w:space="0" w:color="auto"/>
        <w:bottom w:val="none" w:sz="0" w:space="0" w:color="auto"/>
        <w:right w:val="none" w:sz="0" w:space="0" w:color="auto"/>
      </w:divBdr>
    </w:div>
    <w:div w:id="1539972217">
      <w:bodyDiv w:val="1"/>
      <w:marLeft w:val="0"/>
      <w:marRight w:val="0"/>
      <w:marTop w:val="0"/>
      <w:marBottom w:val="0"/>
      <w:divBdr>
        <w:top w:val="none" w:sz="0" w:space="0" w:color="auto"/>
        <w:left w:val="none" w:sz="0" w:space="0" w:color="auto"/>
        <w:bottom w:val="none" w:sz="0" w:space="0" w:color="auto"/>
        <w:right w:val="none" w:sz="0" w:space="0" w:color="auto"/>
      </w:divBdr>
    </w:div>
    <w:div w:id="1543782323">
      <w:bodyDiv w:val="1"/>
      <w:marLeft w:val="0"/>
      <w:marRight w:val="0"/>
      <w:marTop w:val="0"/>
      <w:marBottom w:val="0"/>
      <w:divBdr>
        <w:top w:val="none" w:sz="0" w:space="0" w:color="auto"/>
        <w:left w:val="none" w:sz="0" w:space="0" w:color="auto"/>
        <w:bottom w:val="none" w:sz="0" w:space="0" w:color="auto"/>
        <w:right w:val="none" w:sz="0" w:space="0" w:color="auto"/>
      </w:divBdr>
    </w:div>
    <w:div w:id="1551381535">
      <w:bodyDiv w:val="1"/>
      <w:marLeft w:val="0"/>
      <w:marRight w:val="0"/>
      <w:marTop w:val="0"/>
      <w:marBottom w:val="0"/>
      <w:divBdr>
        <w:top w:val="none" w:sz="0" w:space="0" w:color="auto"/>
        <w:left w:val="none" w:sz="0" w:space="0" w:color="auto"/>
        <w:bottom w:val="none" w:sz="0" w:space="0" w:color="auto"/>
        <w:right w:val="none" w:sz="0" w:space="0" w:color="auto"/>
      </w:divBdr>
    </w:div>
    <w:div w:id="1571689785">
      <w:bodyDiv w:val="1"/>
      <w:marLeft w:val="0"/>
      <w:marRight w:val="0"/>
      <w:marTop w:val="0"/>
      <w:marBottom w:val="0"/>
      <w:divBdr>
        <w:top w:val="none" w:sz="0" w:space="0" w:color="auto"/>
        <w:left w:val="none" w:sz="0" w:space="0" w:color="auto"/>
        <w:bottom w:val="none" w:sz="0" w:space="0" w:color="auto"/>
        <w:right w:val="none" w:sz="0" w:space="0" w:color="auto"/>
      </w:divBdr>
    </w:div>
    <w:div w:id="1593705111">
      <w:bodyDiv w:val="1"/>
      <w:marLeft w:val="0"/>
      <w:marRight w:val="0"/>
      <w:marTop w:val="0"/>
      <w:marBottom w:val="0"/>
      <w:divBdr>
        <w:top w:val="none" w:sz="0" w:space="0" w:color="auto"/>
        <w:left w:val="none" w:sz="0" w:space="0" w:color="auto"/>
        <w:bottom w:val="none" w:sz="0" w:space="0" w:color="auto"/>
        <w:right w:val="none" w:sz="0" w:space="0" w:color="auto"/>
      </w:divBdr>
    </w:div>
    <w:div w:id="1619022159">
      <w:bodyDiv w:val="1"/>
      <w:marLeft w:val="0"/>
      <w:marRight w:val="0"/>
      <w:marTop w:val="0"/>
      <w:marBottom w:val="0"/>
      <w:divBdr>
        <w:top w:val="none" w:sz="0" w:space="0" w:color="auto"/>
        <w:left w:val="none" w:sz="0" w:space="0" w:color="auto"/>
        <w:bottom w:val="none" w:sz="0" w:space="0" w:color="auto"/>
        <w:right w:val="none" w:sz="0" w:space="0" w:color="auto"/>
      </w:divBdr>
    </w:div>
    <w:div w:id="1633633958">
      <w:bodyDiv w:val="1"/>
      <w:marLeft w:val="0"/>
      <w:marRight w:val="0"/>
      <w:marTop w:val="0"/>
      <w:marBottom w:val="0"/>
      <w:divBdr>
        <w:top w:val="none" w:sz="0" w:space="0" w:color="auto"/>
        <w:left w:val="none" w:sz="0" w:space="0" w:color="auto"/>
        <w:bottom w:val="none" w:sz="0" w:space="0" w:color="auto"/>
        <w:right w:val="none" w:sz="0" w:space="0" w:color="auto"/>
      </w:divBdr>
    </w:div>
    <w:div w:id="1637955716">
      <w:bodyDiv w:val="1"/>
      <w:marLeft w:val="0"/>
      <w:marRight w:val="0"/>
      <w:marTop w:val="0"/>
      <w:marBottom w:val="0"/>
      <w:divBdr>
        <w:top w:val="none" w:sz="0" w:space="0" w:color="auto"/>
        <w:left w:val="none" w:sz="0" w:space="0" w:color="auto"/>
        <w:bottom w:val="none" w:sz="0" w:space="0" w:color="auto"/>
        <w:right w:val="none" w:sz="0" w:space="0" w:color="auto"/>
      </w:divBdr>
    </w:div>
    <w:div w:id="1673676752">
      <w:bodyDiv w:val="1"/>
      <w:marLeft w:val="0"/>
      <w:marRight w:val="0"/>
      <w:marTop w:val="0"/>
      <w:marBottom w:val="0"/>
      <w:divBdr>
        <w:top w:val="none" w:sz="0" w:space="0" w:color="auto"/>
        <w:left w:val="none" w:sz="0" w:space="0" w:color="auto"/>
        <w:bottom w:val="none" w:sz="0" w:space="0" w:color="auto"/>
        <w:right w:val="none" w:sz="0" w:space="0" w:color="auto"/>
      </w:divBdr>
      <w:divsChild>
        <w:div w:id="27356523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011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4990724">
      <w:bodyDiv w:val="1"/>
      <w:marLeft w:val="0"/>
      <w:marRight w:val="0"/>
      <w:marTop w:val="0"/>
      <w:marBottom w:val="0"/>
      <w:divBdr>
        <w:top w:val="none" w:sz="0" w:space="0" w:color="auto"/>
        <w:left w:val="none" w:sz="0" w:space="0" w:color="auto"/>
        <w:bottom w:val="none" w:sz="0" w:space="0" w:color="auto"/>
        <w:right w:val="none" w:sz="0" w:space="0" w:color="auto"/>
      </w:divBdr>
    </w:div>
    <w:div w:id="1684437408">
      <w:bodyDiv w:val="1"/>
      <w:marLeft w:val="0"/>
      <w:marRight w:val="0"/>
      <w:marTop w:val="0"/>
      <w:marBottom w:val="0"/>
      <w:divBdr>
        <w:top w:val="none" w:sz="0" w:space="0" w:color="auto"/>
        <w:left w:val="none" w:sz="0" w:space="0" w:color="auto"/>
        <w:bottom w:val="none" w:sz="0" w:space="0" w:color="auto"/>
        <w:right w:val="none" w:sz="0" w:space="0" w:color="auto"/>
      </w:divBdr>
      <w:divsChild>
        <w:div w:id="1535263458">
          <w:marLeft w:val="0"/>
          <w:marRight w:val="0"/>
          <w:marTop w:val="0"/>
          <w:marBottom w:val="0"/>
          <w:divBdr>
            <w:top w:val="none" w:sz="0" w:space="0" w:color="auto"/>
            <w:left w:val="none" w:sz="0" w:space="0" w:color="auto"/>
            <w:bottom w:val="none" w:sz="0" w:space="0" w:color="auto"/>
            <w:right w:val="none" w:sz="0" w:space="0" w:color="auto"/>
          </w:divBdr>
          <w:divsChild>
            <w:div w:id="1430930640">
              <w:marLeft w:val="0"/>
              <w:marRight w:val="0"/>
              <w:marTop w:val="0"/>
              <w:marBottom w:val="0"/>
              <w:divBdr>
                <w:top w:val="none" w:sz="0" w:space="0" w:color="auto"/>
                <w:left w:val="none" w:sz="0" w:space="0" w:color="auto"/>
                <w:bottom w:val="none" w:sz="0" w:space="0" w:color="auto"/>
                <w:right w:val="none" w:sz="0" w:space="0" w:color="auto"/>
              </w:divBdr>
            </w:div>
            <w:div w:id="59908235">
              <w:marLeft w:val="0"/>
              <w:marRight w:val="0"/>
              <w:marTop w:val="0"/>
              <w:marBottom w:val="0"/>
              <w:divBdr>
                <w:top w:val="none" w:sz="0" w:space="0" w:color="auto"/>
                <w:left w:val="none" w:sz="0" w:space="0" w:color="auto"/>
                <w:bottom w:val="none" w:sz="0" w:space="0" w:color="auto"/>
                <w:right w:val="none" w:sz="0" w:space="0" w:color="auto"/>
              </w:divBdr>
            </w:div>
            <w:div w:id="132335478">
              <w:marLeft w:val="0"/>
              <w:marRight w:val="0"/>
              <w:marTop w:val="0"/>
              <w:marBottom w:val="0"/>
              <w:divBdr>
                <w:top w:val="none" w:sz="0" w:space="0" w:color="auto"/>
                <w:left w:val="none" w:sz="0" w:space="0" w:color="auto"/>
                <w:bottom w:val="none" w:sz="0" w:space="0" w:color="auto"/>
                <w:right w:val="none" w:sz="0" w:space="0" w:color="auto"/>
              </w:divBdr>
            </w:div>
            <w:div w:id="503740570">
              <w:marLeft w:val="0"/>
              <w:marRight w:val="0"/>
              <w:marTop w:val="0"/>
              <w:marBottom w:val="0"/>
              <w:divBdr>
                <w:top w:val="none" w:sz="0" w:space="0" w:color="auto"/>
                <w:left w:val="none" w:sz="0" w:space="0" w:color="auto"/>
                <w:bottom w:val="none" w:sz="0" w:space="0" w:color="auto"/>
                <w:right w:val="none" w:sz="0" w:space="0" w:color="auto"/>
              </w:divBdr>
            </w:div>
            <w:div w:id="1536187772">
              <w:marLeft w:val="0"/>
              <w:marRight w:val="0"/>
              <w:marTop w:val="0"/>
              <w:marBottom w:val="0"/>
              <w:divBdr>
                <w:top w:val="none" w:sz="0" w:space="0" w:color="auto"/>
                <w:left w:val="none" w:sz="0" w:space="0" w:color="auto"/>
                <w:bottom w:val="none" w:sz="0" w:space="0" w:color="auto"/>
                <w:right w:val="none" w:sz="0" w:space="0" w:color="auto"/>
              </w:divBdr>
            </w:div>
            <w:div w:id="268782230">
              <w:marLeft w:val="0"/>
              <w:marRight w:val="0"/>
              <w:marTop w:val="0"/>
              <w:marBottom w:val="0"/>
              <w:divBdr>
                <w:top w:val="none" w:sz="0" w:space="0" w:color="auto"/>
                <w:left w:val="none" w:sz="0" w:space="0" w:color="auto"/>
                <w:bottom w:val="none" w:sz="0" w:space="0" w:color="auto"/>
                <w:right w:val="none" w:sz="0" w:space="0" w:color="auto"/>
              </w:divBdr>
            </w:div>
            <w:div w:id="1954246077">
              <w:marLeft w:val="0"/>
              <w:marRight w:val="0"/>
              <w:marTop w:val="0"/>
              <w:marBottom w:val="0"/>
              <w:divBdr>
                <w:top w:val="none" w:sz="0" w:space="0" w:color="auto"/>
                <w:left w:val="none" w:sz="0" w:space="0" w:color="auto"/>
                <w:bottom w:val="none" w:sz="0" w:space="0" w:color="auto"/>
                <w:right w:val="none" w:sz="0" w:space="0" w:color="auto"/>
              </w:divBdr>
            </w:div>
            <w:div w:id="459155092">
              <w:marLeft w:val="0"/>
              <w:marRight w:val="0"/>
              <w:marTop w:val="0"/>
              <w:marBottom w:val="0"/>
              <w:divBdr>
                <w:top w:val="none" w:sz="0" w:space="0" w:color="auto"/>
                <w:left w:val="none" w:sz="0" w:space="0" w:color="auto"/>
                <w:bottom w:val="none" w:sz="0" w:space="0" w:color="auto"/>
                <w:right w:val="none" w:sz="0" w:space="0" w:color="auto"/>
              </w:divBdr>
            </w:div>
            <w:div w:id="429930222">
              <w:marLeft w:val="0"/>
              <w:marRight w:val="0"/>
              <w:marTop w:val="0"/>
              <w:marBottom w:val="0"/>
              <w:divBdr>
                <w:top w:val="none" w:sz="0" w:space="0" w:color="auto"/>
                <w:left w:val="none" w:sz="0" w:space="0" w:color="auto"/>
                <w:bottom w:val="none" w:sz="0" w:space="0" w:color="auto"/>
                <w:right w:val="none" w:sz="0" w:space="0" w:color="auto"/>
              </w:divBdr>
            </w:div>
            <w:div w:id="1941982835">
              <w:marLeft w:val="0"/>
              <w:marRight w:val="0"/>
              <w:marTop w:val="0"/>
              <w:marBottom w:val="0"/>
              <w:divBdr>
                <w:top w:val="none" w:sz="0" w:space="0" w:color="auto"/>
                <w:left w:val="none" w:sz="0" w:space="0" w:color="auto"/>
                <w:bottom w:val="none" w:sz="0" w:space="0" w:color="auto"/>
                <w:right w:val="none" w:sz="0" w:space="0" w:color="auto"/>
              </w:divBdr>
            </w:div>
            <w:div w:id="775561448">
              <w:marLeft w:val="0"/>
              <w:marRight w:val="0"/>
              <w:marTop w:val="0"/>
              <w:marBottom w:val="0"/>
              <w:divBdr>
                <w:top w:val="none" w:sz="0" w:space="0" w:color="auto"/>
                <w:left w:val="none" w:sz="0" w:space="0" w:color="auto"/>
                <w:bottom w:val="none" w:sz="0" w:space="0" w:color="auto"/>
                <w:right w:val="none" w:sz="0" w:space="0" w:color="auto"/>
              </w:divBdr>
            </w:div>
            <w:div w:id="34814281">
              <w:marLeft w:val="0"/>
              <w:marRight w:val="0"/>
              <w:marTop w:val="0"/>
              <w:marBottom w:val="0"/>
              <w:divBdr>
                <w:top w:val="none" w:sz="0" w:space="0" w:color="auto"/>
                <w:left w:val="none" w:sz="0" w:space="0" w:color="auto"/>
                <w:bottom w:val="none" w:sz="0" w:space="0" w:color="auto"/>
                <w:right w:val="none" w:sz="0" w:space="0" w:color="auto"/>
              </w:divBdr>
            </w:div>
            <w:div w:id="1053887999">
              <w:marLeft w:val="0"/>
              <w:marRight w:val="0"/>
              <w:marTop w:val="0"/>
              <w:marBottom w:val="0"/>
              <w:divBdr>
                <w:top w:val="none" w:sz="0" w:space="0" w:color="auto"/>
                <w:left w:val="none" w:sz="0" w:space="0" w:color="auto"/>
                <w:bottom w:val="none" w:sz="0" w:space="0" w:color="auto"/>
                <w:right w:val="none" w:sz="0" w:space="0" w:color="auto"/>
              </w:divBdr>
            </w:div>
            <w:div w:id="2139452791">
              <w:marLeft w:val="0"/>
              <w:marRight w:val="0"/>
              <w:marTop w:val="0"/>
              <w:marBottom w:val="0"/>
              <w:divBdr>
                <w:top w:val="none" w:sz="0" w:space="0" w:color="auto"/>
                <w:left w:val="none" w:sz="0" w:space="0" w:color="auto"/>
                <w:bottom w:val="none" w:sz="0" w:space="0" w:color="auto"/>
                <w:right w:val="none" w:sz="0" w:space="0" w:color="auto"/>
              </w:divBdr>
            </w:div>
            <w:div w:id="1945378928">
              <w:marLeft w:val="0"/>
              <w:marRight w:val="0"/>
              <w:marTop w:val="0"/>
              <w:marBottom w:val="0"/>
              <w:divBdr>
                <w:top w:val="none" w:sz="0" w:space="0" w:color="auto"/>
                <w:left w:val="none" w:sz="0" w:space="0" w:color="auto"/>
                <w:bottom w:val="none" w:sz="0" w:space="0" w:color="auto"/>
                <w:right w:val="none" w:sz="0" w:space="0" w:color="auto"/>
              </w:divBdr>
            </w:div>
            <w:div w:id="2032680172">
              <w:marLeft w:val="0"/>
              <w:marRight w:val="0"/>
              <w:marTop w:val="0"/>
              <w:marBottom w:val="0"/>
              <w:divBdr>
                <w:top w:val="none" w:sz="0" w:space="0" w:color="auto"/>
                <w:left w:val="none" w:sz="0" w:space="0" w:color="auto"/>
                <w:bottom w:val="none" w:sz="0" w:space="0" w:color="auto"/>
                <w:right w:val="none" w:sz="0" w:space="0" w:color="auto"/>
              </w:divBdr>
            </w:div>
            <w:div w:id="1153529078">
              <w:marLeft w:val="0"/>
              <w:marRight w:val="0"/>
              <w:marTop w:val="0"/>
              <w:marBottom w:val="0"/>
              <w:divBdr>
                <w:top w:val="none" w:sz="0" w:space="0" w:color="auto"/>
                <w:left w:val="none" w:sz="0" w:space="0" w:color="auto"/>
                <w:bottom w:val="none" w:sz="0" w:space="0" w:color="auto"/>
                <w:right w:val="none" w:sz="0" w:space="0" w:color="auto"/>
              </w:divBdr>
            </w:div>
            <w:div w:id="683046631">
              <w:marLeft w:val="0"/>
              <w:marRight w:val="0"/>
              <w:marTop w:val="0"/>
              <w:marBottom w:val="0"/>
              <w:divBdr>
                <w:top w:val="none" w:sz="0" w:space="0" w:color="auto"/>
                <w:left w:val="none" w:sz="0" w:space="0" w:color="auto"/>
                <w:bottom w:val="none" w:sz="0" w:space="0" w:color="auto"/>
                <w:right w:val="none" w:sz="0" w:space="0" w:color="auto"/>
              </w:divBdr>
            </w:div>
            <w:div w:id="731540998">
              <w:marLeft w:val="0"/>
              <w:marRight w:val="0"/>
              <w:marTop w:val="0"/>
              <w:marBottom w:val="0"/>
              <w:divBdr>
                <w:top w:val="none" w:sz="0" w:space="0" w:color="auto"/>
                <w:left w:val="none" w:sz="0" w:space="0" w:color="auto"/>
                <w:bottom w:val="none" w:sz="0" w:space="0" w:color="auto"/>
                <w:right w:val="none" w:sz="0" w:space="0" w:color="auto"/>
              </w:divBdr>
            </w:div>
            <w:div w:id="39323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54599">
      <w:bodyDiv w:val="1"/>
      <w:marLeft w:val="0"/>
      <w:marRight w:val="0"/>
      <w:marTop w:val="0"/>
      <w:marBottom w:val="0"/>
      <w:divBdr>
        <w:top w:val="none" w:sz="0" w:space="0" w:color="auto"/>
        <w:left w:val="none" w:sz="0" w:space="0" w:color="auto"/>
        <w:bottom w:val="none" w:sz="0" w:space="0" w:color="auto"/>
        <w:right w:val="none" w:sz="0" w:space="0" w:color="auto"/>
      </w:divBdr>
    </w:div>
    <w:div w:id="1730299339">
      <w:bodyDiv w:val="1"/>
      <w:marLeft w:val="0"/>
      <w:marRight w:val="0"/>
      <w:marTop w:val="0"/>
      <w:marBottom w:val="0"/>
      <w:divBdr>
        <w:top w:val="none" w:sz="0" w:space="0" w:color="auto"/>
        <w:left w:val="none" w:sz="0" w:space="0" w:color="auto"/>
        <w:bottom w:val="none" w:sz="0" w:space="0" w:color="auto"/>
        <w:right w:val="none" w:sz="0" w:space="0" w:color="auto"/>
      </w:divBdr>
    </w:div>
    <w:div w:id="1741252059">
      <w:bodyDiv w:val="1"/>
      <w:marLeft w:val="0"/>
      <w:marRight w:val="0"/>
      <w:marTop w:val="0"/>
      <w:marBottom w:val="0"/>
      <w:divBdr>
        <w:top w:val="none" w:sz="0" w:space="0" w:color="auto"/>
        <w:left w:val="none" w:sz="0" w:space="0" w:color="auto"/>
        <w:bottom w:val="none" w:sz="0" w:space="0" w:color="auto"/>
        <w:right w:val="none" w:sz="0" w:space="0" w:color="auto"/>
      </w:divBdr>
    </w:div>
    <w:div w:id="1767269171">
      <w:bodyDiv w:val="1"/>
      <w:marLeft w:val="0"/>
      <w:marRight w:val="0"/>
      <w:marTop w:val="0"/>
      <w:marBottom w:val="0"/>
      <w:divBdr>
        <w:top w:val="none" w:sz="0" w:space="0" w:color="auto"/>
        <w:left w:val="none" w:sz="0" w:space="0" w:color="auto"/>
        <w:bottom w:val="none" w:sz="0" w:space="0" w:color="auto"/>
        <w:right w:val="none" w:sz="0" w:space="0" w:color="auto"/>
      </w:divBdr>
    </w:div>
    <w:div w:id="1785734838">
      <w:bodyDiv w:val="1"/>
      <w:marLeft w:val="0"/>
      <w:marRight w:val="0"/>
      <w:marTop w:val="0"/>
      <w:marBottom w:val="0"/>
      <w:divBdr>
        <w:top w:val="none" w:sz="0" w:space="0" w:color="auto"/>
        <w:left w:val="none" w:sz="0" w:space="0" w:color="auto"/>
        <w:bottom w:val="none" w:sz="0" w:space="0" w:color="auto"/>
        <w:right w:val="none" w:sz="0" w:space="0" w:color="auto"/>
      </w:divBdr>
      <w:divsChild>
        <w:div w:id="1208106371">
          <w:marLeft w:val="0"/>
          <w:marRight w:val="0"/>
          <w:marTop w:val="0"/>
          <w:marBottom w:val="0"/>
          <w:divBdr>
            <w:top w:val="none" w:sz="0" w:space="0" w:color="auto"/>
            <w:left w:val="none" w:sz="0" w:space="0" w:color="auto"/>
            <w:bottom w:val="none" w:sz="0" w:space="0" w:color="auto"/>
            <w:right w:val="none" w:sz="0" w:space="0" w:color="auto"/>
          </w:divBdr>
          <w:divsChild>
            <w:div w:id="1485245089">
              <w:marLeft w:val="0"/>
              <w:marRight w:val="0"/>
              <w:marTop w:val="0"/>
              <w:marBottom w:val="0"/>
              <w:divBdr>
                <w:top w:val="none" w:sz="0" w:space="0" w:color="auto"/>
                <w:left w:val="none" w:sz="0" w:space="0" w:color="auto"/>
                <w:bottom w:val="none" w:sz="0" w:space="0" w:color="auto"/>
                <w:right w:val="none" w:sz="0" w:space="0" w:color="auto"/>
              </w:divBdr>
            </w:div>
            <w:div w:id="1600527614">
              <w:marLeft w:val="0"/>
              <w:marRight w:val="0"/>
              <w:marTop w:val="0"/>
              <w:marBottom w:val="0"/>
              <w:divBdr>
                <w:top w:val="none" w:sz="0" w:space="0" w:color="auto"/>
                <w:left w:val="none" w:sz="0" w:space="0" w:color="auto"/>
                <w:bottom w:val="none" w:sz="0" w:space="0" w:color="auto"/>
                <w:right w:val="none" w:sz="0" w:space="0" w:color="auto"/>
              </w:divBdr>
            </w:div>
            <w:div w:id="1056200510">
              <w:marLeft w:val="0"/>
              <w:marRight w:val="0"/>
              <w:marTop w:val="0"/>
              <w:marBottom w:val="0"/>
              <w:divBdr>
                <w:top w:val="none" w:sz="0" w:space="0" w:color="auto"/>
                <w:left w:val="none" w:sz="0" w:space="0" w:color="auto"/>
                <w:bottom w:val="none" w:sz="0" w:space="0" w:color="auto"/>
                <w:right w:val="none" w:sz="0" w:space="0" w:color="auto"/>
              </w:divBdr>
            </w:div>
            <w:div w:id="2097944941">
              <w:marLeft w:val="0"/>
              <w:marRight w:val="0"/>
              <w:marTop w:val="0"/>
              <w:marBottom w:val="0"/>
              <w:divBdr>
                <w:top w:val="none" w:sz="0" w:space="0" w:color="auto"/>
                <w:left w:val="none" w:sz="0" w:space="0" w:color="auto"/>
                <w:bottom w:val="none" w:sz="0" w:space="0" w:color="auto"/>
                <w:right w:val="none" w:sz="0" w:space="0" w:color="auto"/>
              </w:divBdr>
            </w:div>
            <w:div w:id="192310343">
              <w:marLeft w:val="0"/>
              <w:marRight w:val="0"/>
              <w:marTop w:val="0"/>
              <w:marBottom w:val="0"/>
              <w:divBdr>
                <w:top w:val="none" w:sz="0" w:space="0" w:color="auto"/>
                <w:left w:val="none" w:sz="0" w:space="0" w:color="auto"/>
                <w:bottom w:val="none" w:sz="0" w:space="0" w:color="auto"/>
                <w:right w:val="none" w:sz="0" w:space="0" w:color="auto"/>
              </w:divBdr>
            </w:div>
            <w:div w:id="390344788">
              <w:marLeft w:val="0"/>
              <w:marRight w:val="0"/>
              <w:marTop w:val="0"/>
              <w:marBottom w:val="0"/>
              <w:divBdr>
                <w:top w:val="none" w:sz="0" w:space="0" w:color="auto"/>
                <w:left w:val="none" w:sz="0" w:space="0" w:color="auto"/>
                <w:bottom w:val="none" w:sz="0" w:space="0" w:color="auto"/>
                <w:right w:val="none" w:sz="0" w:space="0" w:color="auto"/>
              </w:divBdr>
            </w:div>
            <w:div w:id="299648491">
              <w:marLeft w:val="0"/>
              <w:marRight w:val="0"/>
              <w:marTop w:val="0"/>
              <w:marBottom w:val="0"/>
              <w:divBdr>
                <w:top w:val="none" w:sz="0" w:space="0" w:color="auto"/>
                <w:left w:val="none" w:sz="0" w:space="0" w:color="auto"/>
                <w:bottom w:val="none" w:sz="0" w:space="0" w:color="auto"/>
                <w:right w:val="none" w:sz="0" w:space="0" w:color="auto"/>
              </w:divBdr>
            </w:div>
            <w:div w:id="1955945250">
              <w:marLeft w:val="0"/>
              <w:marRight w:val="0"/>
              <w:marTop w:val="0"/>
              <w:marBottom w:val="0"/>
              <w:divBdr>
                <w:top w:val="none" w:sz="0" w:space="0" w:color="auto"/>
                <w:left w:val="none" w:sz="0" w:space="0" w:color="auto"/>
                <w:bottom w:val="none" w:sz="0" w:space="0" w:color="auto"/>
                <w:right w:val="none" w:sz="0" w:space="0" w:color="auto"/>
              </w:divBdr>
            </w:div>
            <w:div w:id="1566528267">
              <w:marLeft w:val="0"/>
              <w:marRight w:val="0"/>
              <w:marTop w:val="0"/>
              <w:marBottom w:val="0"/>
              <w:divBdr>
                <w:top w:val="none" w:sz="0" w:space="0" w:color="auto"/>
                <w:left w:val="none" w:sz="0" w:space="0" w:color="auto"/>
                <w:bottom w:val="none" w:sz="0" w:space="0" w:color="auto"/>
                <w:right w:val="none" w:sz="0" w:space="0" w:color="auto"/>
              </w:divBdr>
            </w:div>
            <w:div w:id="1951476555">
              <w:marLeft w:val="0"/>
              <w:marRight w:val="0"/>
              <w:marTop w:val="0"/>
              <w:marBottom w:val="0"/>
              <w:divBdr>
                <w:top w:val="none" w:sz="0" w:space="0" w:color="auto"/>
                <w:left w:val="none" w:sz="0" w:space="0" w:color="auto"/>
                <w:bottom w:val="none" w:sz="0" w:space="0" w:color="auto"/>
                <w:right w:val="none" w:sz="0" w:space="0" w:color="auto"/>
              </w:divBdr>
            </w:div>
            <w:div w:id="1992126845">
              <w:marLeft w:val="0"/>
              <w:marRight w:val="0"/>
              <w:marTop w:val="0"/>
              <w:marBottom w:val="0"/>
              <w:divBdr>
                <w:top w:val="none" w:sz="0" w:space="0" w:color="auto"/>
                <w:left w:val="none" w:sz="0" w:space="0" w:color="auto"/>
                <w:bottom w:val="none" w:sz="0" w:space="0" w:color="auto"/>
                <w:right w:val="none" w:sz="0" w:space="0" w:color="auto"/>
              </w:divBdr>
            </w:div>
            <w:div w:id="1816989847">
              <w:marLeft w:val="0"/>
              <w:marRight w:val="0"/>
              <w:marTop w:val="0"/>
              <w:marBottom w:val="0"/>
              <w:divBdr>
                <w:top w:val="none" w:sz="0" w:space="0" w:color="auto"/>
                <w:left w:val="none" w:sz="0" w:space="0" w:color="auto"/>
                <w:bottom w:val="none" w:sz="0" w:space="0" w:color="auto"/>
                <w:right w:val="none" w:sz="0" w:space="0" w:color="auto"/>
              </w:divBdr>
            </w:div>
            <w:div w:id="2054843668">
              <w:marLeft w:val="0"/>
              <w:marRight w:val="0"/>
              <w:marTop w:val="0"/>
              <w:marBottom w:val="0"/>
              <w:divBdr>
                <w:top w:val="none" w:sz="0" w:space="0" w:color="auto"/>
                <w:left w:val="none" w:sz="0" w:space="0" w:color="auto"/>
                <w:bottom w:val="none" w:sz="0" w:space="0" w:color="auto"/>
                <w:right w:val="none" w:sz="0" w:space="0" w:color="auto"/>
              </w:divBdr>
            </w:div>
            <w:div w:id="1181162833">
              <w:marLeft w:val="0"/>
              <w:marRight w:val="0"/>
              <w:marTop w:val="0"/>
              <w:marBottom w:val="0"/>
              <w:divBdr>
                <w:top w:val="none" w:sz="0" w:space="0" w:color="auto"/>
                <w:left w:val="none" w:sz="0" w:space="0" w:color="auto"/>
                <w:bottom w:val="none" w:sz="0" w:space="0" w:color="auto"/>
                <w:right w:val="none" w:sz="0" w:space="0" w:color="auto"/>
              </w:divBdr>
            </w:div>
            <w:div w:id="711536760">
              <w:marLeft w:val="0"/>
              <w:marRight w:val="0"/>
              <w:marTop w:val="0"/>
              <w:marBottom w:val="0"/>
              <w:divBdr>
                <w:top w:val="none" w:sz="0" w:space="0" w:color="auto"/>
                <w:left w:val="none" w:sz="0" w:space="0" w:color="auto"/>
                <w:bottom w:val="none" w:sz="0" w:space="0" w:color="auto"/>
                <w:right w:val="none" w:sz="0" w:space="0" w:color="auto"/>
              </w:divBdr>
            </w:div>
            <w:div w:id="318652897">
              <w:marLeft w:val="0"/>
              <w:marRight w:val="0"/>
              <w:marTop w:val="0"/>
              <w:marBottom w:val="0"/>
              <w:divBdr>
                <w:top w:val="none" w:sz="0" w:space="0" w:color="auto"/>
                <w:left w:val="none" w:sz="0" w:space="0" w:color="auto"/>
                <w:bottom w:val="none" w:sz="0" w:space="0" w:color="auto"/>
                <w:right w:val="none" w:sz="0" w:space="0" w:color="auto"/>
              </w:divBdr>
            </w:div>
            <w:div w:id="1587036991">
              <w:marLeft w:val="0"/>
              <w:marRight w:val="0"/>
              <w:marTop w:val="0"/>
              <w:marBottom w:val="0"/>
              <w:divBdr>
                <w:top w:val="none" w:sz="0" w:space="0" w:color="auto"/>
                <w:left w:val="none" w:sz="0" w:space="0" w:color="auto"/>
                <w:bottom w:val="none" w:sz="0" w:space="0" w:color="auto"/>
                <w:right w:val="none" w:sz="0" w:space="0" w:color="auto"/>
              </w:divBdr>
            </w:div>
            <w:div w:id="1605722499">
              <w:marLeft w:val="0"/>
              <w:marRight w:val="0"/>
              <w:marTop w:val="0"/>
              <w:marBottom w:val="0"/>
              <w:divBdr>
                <w:top w:val="none" w:sz="0" w:space="0" w:color="auto"/>
                <w:left w:val="none" w:sz="0" w:space="0" w:color="auto"/>
                <w:bottom w:val="none" w:sz="0" w:space="0" w:color="auto"/>
                <w:right w:val="none" w:sz="0" w:space="0" w:color="auto"/>
              </w:divBdr>
            </w:div>
            <w:div w:id="73168753">
              <w:marLeft w:val="0"/>
              <w:marRight w:val="0"/>
              <w:marTop w:val="0"/>
              <w:marBottom w:val="0"/>
              <w:divBdr>
                <w:top w:val="none" w:sz="0" w:space="0" w:color="auto"/>
                <w:left w:val="none" w:sz="0" w:space="0" w:color="auto"/>
                <w:bottom w:val="none" w:sz="0" w:space="0" w:color="auto"/>
                <w:right w:val="none" w:sz="0" w:space="0" w:color="auto"/>
              </w:divBdr>
            </w:div>
            <w:div w:id="161837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0221">
      <w:bodyDiv w:val="1"/>
      <w:marLeft w:val="0"/>
      <w:marRight w:val="0"/>
      <w:marTop w:val="0"/>
      <w:marBottom w:val="0"/>
      <w:divBdr>
        <w:top w:val="none" w:sz="0" w:space="0" w:color="auto"/>
        <w:left w:val="none" w:sz="0" w:space="0" w:color="auto"/>
        <w:bottom w:val="none" w:sz="0" w:space="0" w:color="auto"/>
        <w:right w:val="none" w:sz="0" w:space="0" w:color="auto"/>
      </w:divBdr>
    </w:div>
    <w:div w:id="1840655071">
      <w:bodyDiv w:val="1"/>
      <w:marLeft w:val="0"/>
      <w:marRight w:val="0"/>
      <w:marTop w:val="0"/>
      <w:marBottom w:val="0"/>
      <w:divBdr>
        <w:top w:val="none" w:sz="0" w:space="0" w:color="auto"/>
        <w:left w:val="none" w:sz="0" w:space="0" w:color="auto"/>
        <w:bottom w:val="none" w:sz="0" w:space="0" w:color="auto"/>
        <w:right w:val="none" w:sz="0" w:space="0" w:color="auto"/>
      </w:divBdr>
    </w:div>
    <w:div w:id="1854761529">
      <w:bodyDiv w:val="1"/>
      <w:marLeft w:val="0"/>
      <w:marRight w:val="0"/>
      <w:marTop w:val="0"/>
      <w:marBottom w:val="0"/>
      <w:divBdr>
        <w:top w:val="none" w:sz="0" w:space="0" w:color="auto"/>
        <w:left w:val="none" w:sz="0" w:space="0" w:color="auto"/>
        <w:bottom w:val="none" w:sz="0" w:space="0" w:color="auto"/>
        <w:right w:val="none" w:sz="0" w:space="0" w:color="auto"/>
      </w:divBdr>
    </w:div>
    <w:div w:id="1947734544">
      <w:bodyDiv w:val="1"/>
      <w:marLeft w:val="0"/>
      <w:marRight w:val="0"/>
      <w:marTop w:val="0"/>
      <w:marBottom w:val="0"/>
      <w:divBdr>
        <w:top w:val="none" w:sz="0" w:space="0" w:color="auto"/>
        <w:left w:val="none" w:sz="0" w:space="0" w:color="auto"/>
        <w:bottom w:val="none" w:sz="0" w:space="0" w:color="auto"/>
        <w:right w:val="none" w:sz="0" w:space="0" w:color="auto"/>
      </w:divBdr>
    </w:div>
    <w:div w:id="1960450981">
      <w:bodyDiv w:val="1"/>
      <w:marLeft w:val="0"/>
      <w:marRight w:val="0"/>
      <w:marTop w:val="0"/>
      <w:marBottom w:val="0"/>
      <w:divBdr>
        <w:top w:val="none" w:sz="0" w:space="0" w:color="auto"/>
        <w:left w:val="none" w:sz="0" w:space="0" w:color="auto"/>
        <w:bottom w:val="none" w:sz="0" w:space="0" w:color="auto"/>
        <w:right w:val="none" w:sz="0" w:space="0" w:color="auto"/>
      </w:divBdr>
    </w:div>
    <w:div w:id="1979256861">
      <w:bodyDiv w:val="1"/>
      <w:marLeft w:val="0"/>
      <w:marRight w:val="0"/>
      <w:marTop w:val="0"/>
      <w:marBottom w:val="0"/>
      <w:divBdr>
        <w:top w:val="none" w:sz="0" w:space="0" w:color="auto"/>
        <w:left w:val="none" w:sz="0" w:space="0" w:color="auto"/>
        <w:bottom w:val="none" w:sz="0" w:space="0" w:color="auto"/>
        <w:right w:val="none" w:sz="0" w:space="0" w:color="auto"/>
      </w:divBdr>
    </w:div>
    <w:div w:id="1986163089">
      <w:bodyDiv w:val="1"/>
      <w:marLeft w:val="0"/>
      <w:marRight w:val="0"/>
      <w:marTop w:val="0"/>
      <w:marBottom w:val="0"/>
      <w:divBdr>
        <w:top w:val="none" w:sz="0" w:space="0" w:color="auto"/>
        <w:left w:val="none" w:sz="0" w:space="0" w:color="auto"/>
        <w:bottom w:val="none" w:sz="0" w:space="0" w:color="auto"/>
        <w:right w:val="none" w:sz="0" w:space="0" w:color="auto"/>
      </w:divBdr>
    </w:div>
    <w:div w:id="1994795769">
      <w:bodyDiv w:val="1"/>
      <w:marLeft w:val="0"/>
      <w:marRight w:val="0"/>
      <w:marTop w:val="0"/>
      <w:marBottom w:val="0"/>
      <w:divBdr>
        <w:top w:val="none" w:sz="0" w:space="0" w:color="auto"/>
        <w:left w:val="none" w:sz="0" w:space="0" w:color="auto"/>
        <w:bottom w:val="none" w:sz="0" w:space="0" w:color="auto"/>
        <w:right w:val="none" w:sz="0" w:space="0" w:color="auto"/>
      </w:divBdr>
    </w:div>
    <w:div w:id="2021658537">
      <w:bodyDiv w:val="1"/>
      <w:marLeft w:val="0"/>
      <w:marRight w:val="0"/>
      <w:marTop w:val="0"/>
      <w:marBottom w:val="0"/>
      <w:divBdr>
        <w:top w:val="none" w:sz="0" w:space="0" w:color="auto"/>
        <w:left w:val="none" w:sz="0" w:space="0" w:color="auto"/>
        <w:bottom w:val="none" w:sz="0" w:space="0" w:color="auto"/>
        <w:right w:val="none" w:sz="0" w:space="0" w:color="auto"/>
      </w:divBdr>
    </w:div>
    <w:div w:id="2048526923">
      <w:bodyDiv w:val="1"/>
      <w:marLeft w:val="0"/>
      <w:marRight w:val="0"/>
      <w:marTop w:val="0"/>
      <w:marBottom w:val="0"/>
      <w:divBdr>
        <w:top w:val="none" w:sz="0" w:space="0" w:color="auto"/>
        <w:left w:val="none" w:sz="0" w:space="0" w:color="auto"/>
        <w:bottom w:val="none" w:sz="0" w:space="0" w:color="auto"/>
        <w:right w:val="none" w:sz="0" w:space="0" w:color="auto"/>
      </w:divBdr>
    </w:div>
    <w:div w:id="2048875159">
      <w:bodyDiv w:val="1"/>
      <w:marLeft w:val="0"/>
      <w:marRight w:val="0"/>
      <w:marTop w:val="0"/>
      <w:marBottom w:val="0"/>
      <w:divBdr>
        <w:top w:val="none" w:sz="0" w:space="0" w:color="auto"/>
        <w:left w:val="none" w:sz="0" w:space="0" w:color="auto"/>
        <w:bottom w:val="none" w:sz="0" w:space="0" w:color="auto"/>
        <w:right w:val="none" w:sz="0" w:space="0" w:color="auto"/>
      </w:divBdr>
    </w:div>
    <w:div w:id="2076538121">
      <w:bodyDiv w:val="1"/>
      <w:marLeft w:val="0"/>
      <w:marRight w:val="0"/>
      <w:marTop w:val="0"/>
      <w:marBottom w:val="0"/>
      <w:divBdr>
        <w:top w:val="none" w:sz="0" w:space="0" w:color="auto"/>
        <w:left w:val="none" w:sz="0" w:space="0" w:color="auto"/>
        <w:bottom w:val="none" w:sz="0" w:space="0" w:color="auto"/>
        <w:right w:val="none" w:sz="0" w:space="0" w:color="auto"/>
      </w:divBdr>
      <w:divsChild>
        <w:div w:id="1641350829">
          <w:marLeft w:val="0"/>
          <w:marRight w:val="0"/>
          <w:marTop w:val="0"/>
          <w:marBottom w:val="0"/>
          <w:divBdr>
            <w:top w:val="none" w:sz="0" w:space="0" w:color="auto"/>
            <w:left w:val="none" w:sz="0" w:space="0" w:color="auto"/>
            <w:bottom w:val="none" w:sz="0" w:space="0" w:color="auto"/>
            <w:right w:val="none" w:sz="0" w:space="0" w:color="auto"/>
          </w:divBdr>
          <w:divsChild>
            <w:div w:id="1585650222">
              <w:marLeft w:val="0"/>
              <w:marRight w:val="0"/>
              <w:marTop w:val="0"/>
              <w:marBottom w:val="0"/>
              <w:divBdr>
                <w:top w:val="none" w:sz="0" w:space="0" w:color="auto"/>
                <w:left w:val="none" w:sz="0" w:space="0" w:color="auto"/>
                <w:bottom w:val="none" w:sz="0" w:space="0" w:color="auto"/>
                <w:right w:val="none" w:sz="0" w:space="0" w:color="auto"/>
              </w:divBdr>
              <w:divsChild>
                <w:div w:id="1968856593">
                  <w:marLeft w:val="0"/>
                  <w:marRight w:val="0"/>
                  <w:marTop w:val="0"/>
                  <w:marBottom w:val="0"/>
                  <w:divBdr>
                    <w:top w:val="none" w:sz="0" w:space="0" w:color="auto"/>
                    <w:left w:val="none" w:sz="0" w:space="0" w:color="auto"/>
                    <w:bottom w:val="none" w:sz="0" w:space="0" w:color="auto"/>
                    <w:right w:val="none" w:sz="0" w:space="0" w:color="auto"/>
                  </w:divBdr>
                  <w:divsChild>
                    <w:div w:id="170151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686498">
          <w:marLeft w:val="0"/>
          <w:marRight w:val="0"/>
          <w:marTop w:val="0"/>
          <w:marBottom w:val="0"/>
          <w:divBdr>
            <w:top w:val="none" w:sz="0" w:space="0" w:color="auto"/>
            <w:left w:val="none" w:sz="0" w:space="0" w:color="auto"/>
            <w:bottom w:val="none" w:sz="0" w:space="0" w:color="auto"/>
            <w:right w:val="none" w:sz="0" w:space="0" w:color="auto"/>
          </w:divBdr>
        </w:div>
      </w:divsChild>
    </w:div>
    <w:div w:id="2097700785">
      <w:bodyDiv w:val="1"/>
      <w:marLeft w:val="0"/>
      <w:marRight w:val="0"/>
      <w:marTop w:val="0"/>
      <w:marBottom w:val="0"/>
      <w:divBdr>
        <w:top w:val="none" w:sz="0" w:space="0" w:color="auto"/>
        <w:left w:val="none" w:sz="0" w:space="0" w:color="auto"/>
        <w:bottom w:val="none" w:sz="0" w:space="0" w:color="auto"/>
        <w:right w:val="none" w:sz="0" w:space="0" w:color="auto"/>
      </w:divBdr>
      <w:divsChild>
        <w:div w:id="1347441041">
          <w:marLeft w:val="0"/>
          <w:marRight w:val="0"/>
          <w:marTop w:val="0"/>
          <w:marBottom w:val="0"/>
          <w:divBdr>
            <w:top w:val="none" w:sz="0" w:space="0" w:color="auto"/>
            <w:left w:val="none" w:sz="0" w:space="0" w:color="auto"/>
            <w:bottom w:val="none" w:sz="0" w:space="0" w:color="auto"/>
            <w:right w:val="none" w:sz="0" w:space="0" w:color="auto"/>
          </w:divBdr>
          <w:divsChild>
            <w:div w:id="1390374436">
              <w:marLeft w:val="0"/>
              <w:marRight w:val="0"/>
              <w:marTop w:val="0"/>
              <w:marBottom w:val="0"/>
              <w:divBdr>
                <w:top w:val="none" w:sz="0" w:space="0" w:color="auto"/>
                <w:left w:val="none" w:sz="0" w:space="0" w:color="auto"/>
                <w:bottom w:val="none" w:sz="0" w:space="0" w:color="auto"/>
                <w:right w:val="none" w:sz="0" w:space="0" w:color="auto"/>
              </w:divBdr>
            </w:div>
            <w:div w:id="663120744">
              <w:marLeft w:val="0"/>
              <w:marRight w:val="0"/>
              <w:marTop w:val="0"/>
              <w:marBottom w:val="0"/>
              <w:divBdr>
                <w:top w:val="none" w:sz="0" w:space="0" w:color="auto"/>
                <w:left w:val="none" w:sz="0" w:space="0" w:color="auto"/>
                <w:bottom w:val="none" w:sz="0" w:space="0" w:color="auto"/>
                <w:right w:val="none" w:sz="0" w:space="0" w:color="auto"/>
              </w:divBdr>
              <w:divsChild>
                <w:div w:id="221060322">
                  <w:marLeft w:val="0"/>
                  <w:marRight w:val="0"/>
                  <w:marTop w:val="0"/>
                  <w:marBottom w:val="0"/>
                  <w:divBdr>
                    <w:top w:val="none" w:sz="0" w:space="0" w:color="auto"/>
                    <w:left w:val="none" w:sz="0" w:space="0" w:color="auto"/>
                    <w:bottom w:val="none" w:sz="0" w:space="0" w:color="auto"/>
                    <w:right w:val="none" w:sz="0" w:space="0" w:color="auto"/>
                  </w:divBdr>
                  <w:divsChild>
                    <w:div w:id="198445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8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79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arxiv.org/pdf/2001.06309v1"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arxiv.org/pdf/2503.00358"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huggingface.co/fdtn-ai/Foundation-Sec-8B" TargetMode="Externa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E59C3-BABE-4DEE-860D-9E5111E92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6707</TotalTime>
  <Pages>32</Pages>
  <Words>6119</Words>
  <Characters>34880</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Lucchina Luca</dc:creator>
  <cp:keywords/>
  <dc:description/>
  <cp:lastModifiedBy>Lucchina Luca</cp:lastModifiedBy>
  <cp:revision>577</cp:revision>
  <dcterms:created xsi:type="dcterms:W3CDTF">2025-06-28T18:00:00Z</dcterms:created>
  <dcterms:modified xsi:type="dcterms:W3CDTF">2025-08-16T18:05:00Z</dcterms:modified>
</cp:coreProperties>
</file>